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２月３日東京「君が代」裁判・二次訴訟　最終弁論（結審）傍聴者の声を送ります。（転送大歓迎）</w:t>
      </w:r>
      <w:r w:rsidRPr="006B1861">
        <w:rPr>
          <w:rFonts w:ascii="ＭＳ Ｐゴシック" w:eastAsia="ＭＳ Ｐゴシック" w:hAnsi="ＭＳ Ｐゴシック" w:cs="ＭＳ Ｐゴシック"/>
          <w:kern w:val="0"/>
          <w:szCs w:val="21"/>
        </w:rPr>
        <w:br/>
        <w:t xml:space="preserve">　　　　　　　　　　　　　　　　　　　　　　　　　　　　　　　　　　　　　　　　　　　　　【２０１１・２・３】</w:t>
      </w:r>
      <w:r w:rsidRPr="006B1861">
        <w:rPr>
          <w:rFonts w:ascii="ＭＳ Ｐゴシック" w:eastAsia="ＭＳ Ｐゴシック" w:hAnsi="ＭＳ Ｐゴシック" w:cs="ＭＳ Ｐゴシック"/>
          <w:kern w:val="0"/>
          <w:szCs w:val="21"/>
        </w:rPr>
        <w:br/>
      </w:r>
      <w:r w:rsidRPr="006B1861">
        <w:rPr>
          <w:rFonts w:ascii="ＭＳ Ｐゴシック" w:eastAsia="ＭＳ Ｐゴシック" w:hAnsi="ＭＳ Ｐゴシック" w:cs="ＭＳ Ｐゴシック"/>
          <w:b/>
          <w:bCs/>
          <w:kern w:val="0"/>
          <w:szCs w:val="21"/>
        </w:rPr>
        <w:t>裁判官が懲戒処分に怯える必要はない！憲法と良心のみに忠実な判決を！</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 </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＊本日は、二人の原告意見陳述と四人の原告代理人弁護士の意見陳述でした。</w:t>
      </w:r>
    </w:p>
    <w:p w:rsidR="006B1861" w:rsidRDefault="006B1861" w:rsidP="006B1861">
      <w:pPr>
        <w:widowControl/>
        <w:jc w:val="left"/>
        <w:rPr>
          <w:rFonts w:ascii="ＭＳ Ｐゴシック" w:eastAsia="ＭＳ Ｐゴシック" w:hAnsi="ＭＳ Ｐゴシック" w:cs="ＭＳ Ｐゴシック" w:hint="eastAsia"/>
          <w:kern w:val="0"/>
          <w:szCs w:val="21"/>
        </w:rPr>
      </w:pPr>
      <w:r w:rsidRPr="006B1861">
        <w:rPr>
          <w:rFonts w:ascii="ＭＳ Ｐゴシック" w:eastAsia="ＭＳ Ｐゴシック" w:hAnsi="ＭＳ Ｐゴシック" w:cs="ＭＳ Ｐゴシック"/>
          <w:kern w:val="0"/>
          <w:szCs w:val="21"/>
        </w:rPr>
        <w:t> </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原告、弁護士の意見陳述は６人共事実を正確に述べながら、論理かつ格調高いもので、とても感銘を受けました。４人の弁護士は、この裁判の本質がどこにあり、問題が何であるかをしっかり認識させてくれるものでした。法律論としても素晴らしいものでした。この間の裁判官たちの解答が、もし理論的に我々の理論を凌駕するものならば、たとえ負けたとしても賞賛したくなるものです。逆に裁判官たちが出された問いにきちんと答えない判決を書くならば、彼らは自分自身に対する</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『言い訳』を言い続けなければならない人生を送ることになることに同情したいほどです。」　（Ｓ・Ｏ　原告）</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 </w:t>
      </w:r>
    </w:p>
    <w:p w:rsidR="006B1861" w:rsidRDefault="006B1861" w:rsidP="006B1861">
      <w:pPr>
        <w:widowControl/>
        <w:jc w:val="left"/>
        <w:rPr>
          <w:rFonts w:ascii="ＭＳ Ｐゴシック" w:eastAsia="ＭＳ Ｐゴシック" w:hAnsi="ＭＳ Ｐゴシック" w:cs="ＭＳ Ｐゴシック" w:hint="eastAsia"/>
          <w:kern w:val="0"/>
          <w:szCs w:val="21"/>
        </w:rPr>
      </w:pPr>
      <w:r w:rsidRPr="006B1861">
        <w:rPr>
          <w:rFonts w:ascii="ＭＳ Ｐゴシック" w:eastAsia="ＭＳ Ｐゴシック" w:hAnsi="ＭＳ Ｐゴシック" w:cs="ＭＳ Ｐゴシック"/>
          <w:kern w:val="0"/>
          <w:szCs w:val="21"/>
        </w:rPr>
        <w:t xml:space="preserve">＊「本日の陳述は、それぞれの方、本当に素晴らしい陳述だと思いました。平松弁護士の陳述の感想です。　個人と国家の関係を、立憲主義に基づき論じて、憲法１３条に根拠があることを明確にした１９条論の展開で、すばらしい論述だった。　</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「日の丸・君が代」の強制に反対している私たちは、右翼さんに、様々な罵詈雑言を浴びせられます。『お前らは、日の丸を赤旗に変え、君が代をインターナショナルにでも変えりゃ、満足なんだろ！　日本から出て行け！』　まあ、こんな感じのものがあります。　「違います。私たちは、『日の丸・君が代』が、過去の歴史の中で果たした負の役割を指摘していますが、国旗が『日の丸』ではなくなり、国歌が『君が代』ではなくなっても、国家機関である立法や行政や司法が、国民に対して、自国の国旗・国歌を敬愛しろと強制したり、国旗・国歌を尊重・尊敬・敬愛する態度を公に示せという強制をしてはならないと主張しているのです。国旗国歌を変えれば問題が解決するとは考えていません。ましてや、国旗を赤旗に、国歌をインターナショナルに変えようなどとは、誰も思ってやしませんよ」　これが、右翼さんに対する私の返事です。 　このたわいのない論争の根本にある、「いかなる国旗でも、いかなる国歌でも、そこには、国家が理想とする観念が表出している訳だから、日本国憲法が示す、近代国家の原理、『国家が価値中立である』ためには、いかなる国旗国歌であっても、これに対する尊重・尊敬・敬愛等を強制してはならず、尊重・尊敬・敬愛等を示す態度を強制してはならない」という論理を、平松先生は、鋭く論じていたと思いました。」（原告　Ｍ・Ｋ）</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 </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＜ヒゲメモ＞</w:t>
      </w:r>
      <w:r w:rsidRPr="006B1861">
        <w:rPr>
          <w:rFonts w:ascii="ＭＳ Ｐゴシック" w:eastAsia="ＭＳ Ｐゴシック" w:hAnsi="ＭＳ Ｐゴシック" w:cs="ＭＳ Ｐゴシック"/>
          <w:kern w:val="0"/>
          <w:szCs w:val="21"/>
        </w:rPr>
        <w:br/>
        <w:t>最後に登場の澤藤弁護士の意見陳述の冒頭部分と最後の部分をのみ紹介です。</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「裁判所本来の役割は、人権を擁護し、人権を花開かせることにあります。</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lastRenderedPageBreak/>
        <w:t>紙に書いた文字の羅列でしかない憲法の条文に、命を吹き込み、血を通わせ、現実の社会に生きている生身の国民の人権を実現のものとすること。そのことを通じて、全ての人の人生を豊かにし、社会を人が生きるに値するものとすること、それこそが裁判所の崇高な使命にほかなりません。（略）　その人権は誰から護られなければならないのか。むろん、なによりも国家から、国家権力行使の暴走による侵害から護られなければなりません。本件では、都教委が地方行教育行政機関として、国家に由来する権力を行使しています。都教委の暴走から原告らの人権が護られねばなりません。（略）</w:t>
      </w:r>
      <w:r w:rsidRPr="006B1861">
        <w:rPr>
          <w:rFonts w:ascii="ＭＳ Ｐゴシック" w:eastAsia="ＭＳ Ｐゴシック" w:hAnsi="ＭＳ Ｐゴシック" w:cs="ＭＳ Ｐゴシック"/>
          <w:kern w:val="0"/>
          <w:szCs w:val="21"/>
        </w:rPr>
        <w:br/>
        <w:t xml:space="preserve">　裁判官は独立しています。その身分は保障されています。判決内容に関して、裁判官が懲戒処分に怯える必要はないのです。憲法と良心のみに忠実な判決を言い渡されるよう、切に希望を述べて、結審に際しての意見陳述を終わります。」</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 </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原告二人の真摯な思い、どれだけ「１０・２３通達」「職務命令」が現場の教育状況を疲労、閉塞させているのか。又４人の弁護士の格調高い説得ある陳述に対し、果たして３人の裁判官の胸にどれだけ届いたかは厳しい限りです。しかし、私たちは負けるわけにはいきません。この国の未来と子どもたちの為に。午前中の法廷でした。現職原告が来るのは厳しいですが、支援のみなさんにより傍聴席を満席にして頂き心から感謝てします。</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 xml:space="preserve">　　　　　　</w:t>
      </w:r>
    </w:p>
    <w:p w:rsidR="006B1861" w:rsidRPr="006B1861" w:rsidRDefault="006B1861" w:rsidP="006B1861">
      <w:pPr>
        <w:widowControl/>
        <w:jc w:val="left"/>
        <w:rPr>
          <w:rFonts w:ascii="ＭＳ Ｐゴシック" w:eastAsia="ＭＳ Ｐゴシック" w:hAnsi="ＭＳ Ｐゴシック" w:cs="ＭＳ Ｐゴシック"/>
          <w:kern w:val="0"/>
          <w:szCs w:val="21"/>
        </w:rPr>
      </w:pPr>
      <w:r w:rsidRPr="006B1861">
        <w:rPr>
          <w:rFonts w:ascii="ＭＳ Ｐゴシック" w:eastAsia="ＭＳ Ｐゴシック" w:hAnsi="ＭＳ Ｐゴシック" w:cs="ＭＳ Ｐゴシック"/>
          <w:kern w:val="0"/>
          <w:szCs w:val="21"/>
        </w:rPr>
        <w:t xml:space="preserve">　　　</w:t>
      </w:r>
      <w:r w:rsidRPr="006B1861">
        <w:rPr>
          <w:rFonts w:ascii="ＭＳ Ｐゴシック" w:eastAsia="ＭＳ Ｐゴシック" w:hAnsi="ＭＳ Ｐゴシック" w:cs="ＭＳ Ｐゴシック"/>
          <w:b/>
          <w:bCs/>
          <w:kern w:val="0"/>
          <w:szCs w:val="21"/>
        </w:rPr>
        <w:t>判決日は６月１６日（木）</w:t>
      </w:r>
      <w:r w:rsidRPr="006B1861">
        <w:rPr>
          <w:rFonts w:ascii="ＭＳ Ｐゴシック" w:eastAsia="ＭＳ Ｐゴシック" w:hAnsi="ＭＳ Ｐゴシック" w:cs="ＭＳ Ｐゴシック"/>
          <w:kern w:val="0"/>
          <w:szCs w:val="21"/>
        </w:rPr>
        <w:t>１３時３０分　１０３号法廷。</w:t>
      </w:r>
      <w:r w:rsidRPr="006B1861">
        <w:rPr>
          <w:rFonts w:ascii="ＭＳ Ｐゴシック" w:eastAsia="ＭＳ Ｐゴシック" w:hAnsi="ＭＳ Ｐゴシック" w:cs="ＭＳ Ｐゴシック"/>
          <w:kern w:val="0"/>
          <w:szCs w:val="21"/>
        </w:rPr>
        <w:br/>
        <w:t xml:space="preserve">　　　（原告・代理人２２名。傍聴者１００名満席感謝　星野）</w:t>
      </w:r>
    </w:p>
    <w:p w:rsidR="00686BD5" w:rsidRPr="006B1861" w:rsidRDefault="00686BD5">
      <w:pPr>
        <w:rPr>
          <w:szCs w:val="21"/>
        </w:rPr>
      </w:pPr>
    </w:p>
    <w:sectPr w:rsidR="00686BD5" w:rsidRPr="006B1861"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1861"/>
    <w:rsid w:val="000273ED"/>
    <w:rsid w:val="00032576"/>
    <w:rsid w:val="0003632F"/>
    <w:rsid w:val="00047D37"/>
    <w:rsid w:val="00057C4C"/>
    <w:rsid w:val="00064A94"/>
    <w:rsid w:val="00072A36"/>
    <w:rsid w:val="00076A75"/>
    <w:rsid w:val="00087805"/>
    <w:rsid w:val="000A2144"/>
    <w:rsid w:val="000B2F1A"/>
    <w:rsid w:val="000B4203"/>
    <w:rsid w:val="000C3B0B"/>
    <w:rsid w:val="000C4508"/>
    <w:rsid w:val="000D13E6"/>
    <w:rsid w:val="000E6AED"/>
    <w:rsid w:val="000F19EA"/>
    <w:rsid w:val="000F4843"/>
    <w:rsid w:val="001068BA"/>
    <w:rsid w:val="00106B39"/>
    <w:rsid w:val="001162C6"/>
    <w:rsid w:val="00121473"/>
    <w:rsid w:val="0012373A"/>
    <w:rsid w:val="00127ACD"/>
    <w:rsid w:val="0013000F"/>
    <w:rsid w:val="00132D0B"/>
    <w:rsid w:val="00134BEE"/>
    <w:rsid w:val="00140902"/>
    <w:rsid w:val="00141AD3"/>
    <w:rsid w:val="00142C9E"/>
    <w:rsid w:val="0015034A"/>
    <w:rsid w:val="0015401E"/>
    <w:rsid w:val="00171ADC"/>
    <w:rsid w:val="00173A90"/>
    <w:rsid w:val="00173E37"/>
    <w:rsid w:val="0018123D"/>
    <w:rsid w:val="00194629"/>
    <w:rsid w:val="00194807"/>
    <w:rsid w:val="001A22C1"/>
    <w:rsid w:val="001A46E8"/>
    <w:rsid w:val="001B7BD6"/>
    <w:rsid w:val="001D006A"/>
    <w:rsid w:val="001D35C4"/>
    <w:rsid w:val="0020570A"/>
    <w:rsid w:val="002077E4"/>
    <w:rsid w:val="0021040F"/>
    <w:rsid w:val="00231438"/>
    <w:rsid w:val="00237C73"/>
    <w:rsid w:val="00244EF5"/>
    <w:rsid w:val="00246C0B"/>
    <w:rsid w:val="00247344"/>
    <w:rsid w:val="00250A96"/>
    <w:rsid w:val="0025429F"/>
    <w:rsid w:val="00256409"/>
    <w:rsid w:val="00257D91"/>
    <w:rsid w:val="00261989"/>
    <w:rsid w:val="002665C9"/>
    <w:rsid w:val="00266B7A"/>
    <w:rsid w:val="002704AE"/>
    <w:rsid w:val="002815F5"/>
    <w:rsid w:val="00281853"/>
    <w:rsid w:val="00284B66"/>
    <w:rsid w:val="002911F6"/>
    <w:rsid w:val="00294787"/>
    <w:rsid w:val="002949B0"/>
    <w:rsid w:val="002A2629"/>
    <w:rsid w:val="002A4AD1"/>
    <w:rsid w:val="002B518C"/>
    <w:rsid w:val="002B64B8"/>
    <w:rsid w:val="002B6D15"/>
    <w:rsid w:val="002E5680"/>
    <w:rsid w:val="002E5CCD"/>
    <w:rsid w:val="003002BB"/>
    <w:rsid w:val="00307A07"/>
    <w:rsid w:val="003131CA"/>
    <w:rsid w:val="00317498"/>
    <w:rsid w:val="00317E78"/>
    <w:rsid w:val="00326363"/>
    <w:rsid w:val="0033246F"/>
    <w:rsid w:val="00334E53"/>
    <w:rsid w:val="0034209F"/>
    <w:rsid w:val="00355BC2"/>
    <w:rsid w:val="003836EC"/>
    <w:rsid w:val="00387124"/>
    <w:rsid w:val="003A1D6E"/>
    <w:rsid w:val="003A2823"/>
    <w:rsid w:val="003E3BBC"/>
    <w:rsid w:val="003E54DB"/>
    <w:rsid w:val="003F5B23"/>
    <w:rsid w:val="003F64F1"/>
    <w:rsid w:val="004006C5"/>
    <w:rsid w:val="004055DA"/>
    <w:rsid w:val="00410081"/>
    <w:rsid w:val="00411AE5"/>
    <w:rsid w:val="00426EA3"/>
    <w:rsid w:val="004312A6"/>
    <w:rsid w:val="0043435B"/>
    <w:rsid w:val="004343AE"/>
    <w:rsid w:val="004369EF"/>
    <w:rsid w:val="00440791"/>
    <w:rsid w:val="00442A60"/>
    <w:rsid w:val="0046352C"/>
    <w:rsid w:val="00466010"/>
    <w:rsid w:val="00481968"/>
    <w:rsid w:val="00483D65"/>
    <w:rsid w:val="00490CA5"/>
    <w:rsid w:val="0049300C"/>
    <w:rsid w:val="00496E35"/>
    <w:rsid w:val="00497ABB"/>
    <w:rsid w:val="004A0BE5"/>
    <w:rsid w:val="004A62E3"/>
    <w:rsid w:val="004C0924"/>
    <w:rsid w:val="004C74FB"/>
    <w:rsid w:val="004D020A"/>
    <w:rsid w:val="004D6FD3"/>
    <w:rsid w:val="004E1F2F"/>
    <w:rsid w:val="004E4C00"/>
    <w:rsid w:val="004F024E"/>
    <w:rsid w:val="004F3B1F"/>
    <w:rsid w:val="0050474F"/>
    <w:rsid w:val="0051272C"/>
    <w:rsid w:val="00515B2A"/>
    <w:rsid w:val="00526092"/>
    <w:rsid w:val="00526DE2"/>
    <w:rsid w:val="00531CFE"/>
    <w:rsid w:val="00533712"/>
    <w:rsid w:val="005439B7"/>
    <w:rsid w:val="00567F3D"/>
    <w:rsid w:val="00572058"/>
    <w:rsid w:val="0058759B"/>
    <w:rsid w:val="00587731"/>
    <w:rsid w:val="00594743"/>
    <w:rsid w:val="005A0E61"/>
    <w:rsid w:val="005A755F"/>
    <w:rsid w:val="005B425D"/>
    <w:rsid w:val="005B6EC2"/>
    <w:rsid w:val="005C65A7"/>
    <w:rsid w:val="005D247E"/>
    <w:rsid w:val="005E067E"/>
    <w:rsid w:val="005F0174"/>
    <w:rsid w:val="005F59C1"/>
    <w:rsid w:val="005F6439"/>
    <w:rsid w:val="005F64E3"/>
    <w:rsid w:val="00601E9C"/>
    <w:rsid w:val="00601EEB"/>
    <w:rsid w:val="00604F25"/>
    <w:rsid w:val="00617B03"/>
    <w:rsid w:val="00634888"/>
    <w:rsid w:val="00635133"/>
    <w:rsid w:val="006532F9"/>
    <w:rsid w:val="00655086"/>
    <w:rsid w:val="00655EAC"/>
    <w:rsid w:val="00655F00"/>
    <w:rsid w:val="006602A4"/>
    <w:rsid w:val="006624E2"/>
    <w:rsid w:val="00664E20"/>
    <w:rsid w:val="00666BA6"/>
    <w:rsid w:val="00673E1E"/>
    <w:rsid w:val="00676073"/>
    <w:rsid w:val="00677AF0"/>
    <w:rsid w:val="006826FD"/>
    <w:rsid w:val="00686BD5"/>
    <w:rsid w:val="006875B8"/>
    <w:rsid w:val="006948E5"/>
    <w:rsid w:val="006A3BBA"/>
    <w:rsid w:val="006A496A"/>
    <w:rsid w:val="006A6EF9"/>
    <w:rsid w:val="006A73D5"/>
    <w:rsid w:val="006B1861"/>
    <w:rsid w:val="006B418D"/>
    <w:rsid w:val="006C0570"/>
    <w:rsid w:val="006D28CA"/>
    <w:rsid w:val="006D4356"/>
    <w:rsid w:val="006E0FC4"/>
    <w:rsid w:val="006E43C1"/>
    <w:rsid w:val="006E79AE"/>
    <w:rsid w:val="006F08A9"/>
    <w:rsid w:val="006F1077"/>
    <w:rsid w:val="006F29B1"/>
    <w:rsid w:val="00712589"/>
    <w:rsid w:val="00714A01"/>
    <w:rsid w:val="00724468"/>
    <w:rsid w:val="007301BD"/>
    <w:rsid w:val="00734A64"/>
    <w:rsid w:val="00737893"/>
    <w:rsid w:val="00747162"/>
    <w:rsid w:val="00765E57"/>
    <w:rsid w:val="00782403"/>
    <w:rsid w:val="00786199"/>
    <w:rsid w:val="00787B73"/>
    <w:rsid w:val="0079160C"/>
    <w:rsid w:val="007918DE"/>
    <w:rsid w:val="007924E3"/>
    <w:rsid w:val="00793479"/>
    <w:rsid w:val="007A05DE"/>
    <w:rsid w:val="007A275C"/>
    <w:rsid w:val="007C30A9"/>
    <w:rsid w:val="007C3786"/>
    <w:rsid w:val="007D0BC5"/>
    <w:rsid w:val="007E109A"/>
    <w:rsid w:val="007E323F"/>
    <w:rsid w:val="007E4F6D"/>
    <w:rsid w:val="007F5297"/>
    <w:rsid w:val="008041D7"/>
    <w:rsid w:val="00805B10"/>
    <w:rsid w:val="00806569"/>
    <w:rsid w:val="00815F04"/>
    <w:rsid w:val="0081780B"/>
    <w:rsid w:val="0082439A"/>
    <w:rsid w:val="00826191"/>
    <w:rsid w:val="00833CA1"/>
    <w:rsid w:val="008438F4"/>
    <w:rsid w:val="008513B3"/>
    <w:rsid w:val="008562DC"/>
    <w:rsid w:val="00860B2A"/>
    <w:rsid w:val="00864F36"/>
    <w:rsid w:val="00883AD0"/>
    <w:rsid w:val="00886E95"/>
    <w:rsid w:val="008978B3"/>
    <w:rsid w:val="008A063D"/>
    <w:rsid w:val="008A629D"/>
    <w:rsid w:val="008C23EA"/>
    <w:rsid w:val="008C3AD0"/>
    <w:rsid w:val="008D0EDB"/>
    <w:rsid w:val="008D1BF7"/>
    <w:rsid w:val="008D41AC"/>
    <w:rsid w:val="008E07B6"/>
    <w:rsid w:val="008E130E"/>
    <w:rsid w:val="008E1853"/>
    <w:rsid w:val="008E3024"/>
    <w:rsid w:val="008F0B9C"/>
    <w:rsid w:val="008F2475"/>
    <w:rsid w:val="008F61D2"/>
    <w:rsid w:val="008F6234"/>
    <w:rsid w:val="00905E9F"/>
    <w:rsid w:val="009129F8"/>
    <w:rsid w:val="00914011"/>
    <w:rsid w:val="00915669"/>
    <w:rsid w:val="00915A04"/>
    <w:rsid w:val="00921BF2"/>
    <w:rsid w:val="0093726E"/>
    <w:rsid w:val="009424DB"/>
    <w:rsid w:val="00950065"/>
    <w:rsid w:val="00950DC7"/>
    <w:rsid w:val="009510BC"/>
    <w:rsid w:val="00957DEB"/>
    <w:rsid w:val="00962802"/>
    <w:rsid w:val="0096511F"/>
    <w:rsid w:val="009676B7"/>
    <w:rsid w:val="009800BF"/>
    <w:rsid w:val="009865AD"/>
    <w:rsid w:val="009A13CC"/>
    <w:rsid w:val="009A5468"/>
    <w:rsid w:val="009D2E8B"/>
    <w:rsid w:val="009E0634"/>
    <w:rsid w:val="009E5218"/>
    <w:rsid w:val="00A079BE"/>
    <w:rsid w:val="00A07DE2"/>
    <w:rsid w:val="00A10674"/>
    <w:rsid w:val="00A267C0"/>
    <w:rsid w:val="00A3069A"/>
    <w:rsid w:val="00A3077F"/>
    <w:rsid w:val="00A36CAC"/>
    <w:rsid w:val="00A47757"/>
    <w:rsid w:val="00A51FA3"/>
    <w:rsid w:val="00A5331E"/>
    <w:rsid w:val="00A53997"/>
    <w:rsid w:val="00A72343"/>
    <w:rsid w:val="00A860B2"/>
    <w:rsid w:val="00A97017"/>
    <w:rsid w:val="00AA3261"/>
    <w:rsid w:val="00AA4879"/>
    <w:rsid w:val="00AA6331"/>
    <w:rsid w:val="00AC3596"/>
    <w:rsid w:val="00AC590D"/>
    <w:rsid w:val="00AD57C9"/>
    <w:rsid w:val="00AE05AF"/>
    <w:rsid w:val="00AE1F1F"/>
    <w:rsid w:val="00AE23B5"/>
    <w:rsid w:val="00AF094C"/>
    <w:rsid w:val="00AF6857"/>
    <w:rsid w:val="00B01C68"/>
    <w:rsid w:val="00B03266"/>
    <w:rsid w:val="00B11C6A"/>
    <w:rsid w:val="00B15B1A"/>
    <w:rsid w:val="00B16AD9"/>
    <w:rsid w:val="00B23104"/>
    <w:rsid w:val="00B231AD"/>
    <w:rsid w:val="00B356E0"/>
    <w:rsid w:val="00B434F7"/>
    <w:rsid w:val="00B651A6"/>
    <w:rsid w:val="00B65580"/>
    <w:rsid w:val="00B75CB6"/>
    <w:rsid w:val="00B77EEF"/>
    <w:rsid w:val="00B93C41"/>
    <w:rsid w:val="00BC3A15"/>
    <w:rsid w:val="00BD17CB"/>
    <w:rsid w:val="00BE1643"/>
    <w:rsid w:val="00BE38B0"/>
    <w:rsid w:val="00BF0E76"/>
    <w:rsid w:val="00BF7207"/>
    <w:rsid w:val="00BF728F"/>
    <w:rsid w:val="00C01A30"/>
    <w:rsid w:val="00C1162E"/>
    <w:rsid w:val="00C22F47"/>
    <w:rsid w:val="00C2445B"/>
    <w:rsid w:val="00C32BB3"/>
    <w:rsid w:val="00C34489"/>
    <w:rsid w:val="00C4068E"/>
    <w:rsid w:val="00C45B03"/>
    <w:rsid w:val="00C45D1E"/>
    <w:rsid w:val="00C519B6"/>
    <w:rsid w:val="00C61EFE"/>
    <w:rsid w:val="00C83557"/>
    <w:rsid w:val="00C9258A"/>
    <w:rsid w:val="00C9448D"/>
    <w:rsid w:val="00C97C6A"/>
    <w:rsid w:val="00CA1D56"/>
    <w:rsid w:val="00CC11FF"/>
    <w:rsid w:val="00CC7FA1"/>
    <w:rsid w:val="00CE32BB"/>
    <w:rsid w:val="00D10234"/>
    <w:rsid w:val="00D1040D"/>
    <w:rsid w:val="00D50F1C"/>
    <w:rsid w:val="00D54425"/>
    <w:rsid w:val="00D61511"/>
    <w:rsid w:val="00D63401"/>
    <w:rsid w:val="00D73A5B"/>
    <w:rsid w:val="00D744BD"/>
    <w:rsid w:val="00D8531A"/>
    <w:rsid w:val="00D87DBE"/>
    <w:rsid w:val="00D94556"/>
    <w:rsid w:val="00D97CE6"/>
    <w:rsid w:val="00DA0977"/>
    <w:rsid w:val="00DA344B"/>
    <w:rsid w:val="00DA4864"/>
    <w:rsid w:val="00DA54B0"/>
    <w:rsid w:val="00DA7DD0"/>
    <w:rsid w:val="00DC0DFD"/>
    <w:rsid w:val="00DC3DD0"/>
    <w:rsid w:val="00DD25C6"/>
    <w:rsid w:val="00DD3373"/>
    <w:rsid w:val="00DE236B"/>
    <w:rsid w:val="00DE5C46"/>
    <w:rsid w:val="00E04CE8"/>
    <w:rsid w:val="00E102C2"/>
    <w:rsid w:val="00E11D5E"/>
    <w:rsid w:val="00E22A14"/>
    <w:rsid w:val="00E26666"/>
    <w:rsid w:val="00E3123E"/>
    <w:rsid w:val="00E4063E"/>
    <w:rsid w:val="00E46B1F"/>
    <w:rsid w:val="00E5070B"/>
    <w:rsid w:val="00E54925"/>
    <w:rsid w:val="00E64B08"/>
    <w:rsid w:val="00EA10A2"/>
    <w:rsid w:val="00EB5671"/>
    <w:rsid w:val="00EC03B9"/>
    <w:rsid w:val="00EC6E5D"/>
    <w:rsid w:val="00ED167A"/>
    <w:rsid w:val="00ED543D"/>
    <w:rsid w:val="00ED5F38"/>
    <w:rsid w:val="00ED6333"/>
    <w:rsid w:val="00ED6FDD"/>
    <w:rsid w:val="00EE4B8F"/>
    <w:rsid w:val="00EE50BA"/>
    <w:rsid w:val="00EE5BF5"/>
    <w:rsid w:val="00EE7A16"/>
    <w:rsid w:val="00EF563A"/>
    <w:rsid w:val="00F05D5E"/>
    <w:rsid w:val="00F10DC4"/>
    <w:rsid w:val="00F149D8"/>
    <w:rsid w:val="00F14C18"/>
    <w:rsid w:val="00F23A87"/>
    <w:rsid w:val="00F2413E"/>
    <w:rsid w:val="00F246EA"/>
    <w:rsid w:val="00F261B3"/>
    <w:rsid w:val="00F30CC1"/>
    <w:rsid w:val="00F31DE8"/>
    <w:rsid w:val="00F33873"/>
    <w:rsid w:val="00F340C6"/>
    <w:rsid w:val="00F36512"/>
    <w:rsid w:val="00F51006"/>
    <w:rsid w:val="00F67FEC"/>
    <w:rsid w:val="00F71FBA"/>
    <w:rsid w:val="00F730AE"/>
    <w:rsid w:val="00F81668"/>
    <w:rsid w:val="00F822A4"/>
    <w:rsid w:val="00F838FD"/>
    <w:rsid w:val="00F8563A"/>
    <w:rsid w:val="00F86914"/>
    <w:rsid w:val="00F97B84"/>
    <w:rsid w:val="00FA7EBB"/>
    <w:rsid w:val="00FC4346"/>
    <w:rsid w:val="00FC6177"/>
    <w:rsid w:val="00FD6320"/>
    <w:rsid w:val="00FE0111"/>
    <w:rsid w:val="00FE1367"/>
    <w:rsid w:val="00FF0B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1861"/>
    <w:rPr>
      <w:b/>
      <w:bCs/>
    </w:rPr>
  </w:style>
</w:styles>
</file>

<file path=word/webSettings.xml><?xml version="1.0" encoding="utf-8"?>
<w:webSettings xmlns:r="http://schemas.openxmlformats.org/officeDocument/2006/relationships" xmlns:w="http://schemas.openxmlformats.org/wordprocessingml/2006/main">
  <w:divs>
    <w:div w:id="1758207963">
      <w:bodyDiv w:val="1"/>
      <w:marLeft w:val="0"/>
      <w:marRight w:val="0"/>
      <w:marTop w:val="0"/>
      <w:marBottom w:val="0"/>
      <w:divBdr>
        <w:top w:val="none" w:sz="0" w:space="0" w:color="auto"/>
        <w:left w:val="none" w:sz="0" w:space="0" w:color="auto"/>
        <w:bottom w:val="none" w:sz="0" w:space="0" w:color="auto"/>
        <w:right w:val="none" w:sz="0" w:space="0" w:color="auto"/>
      </w:divBdr>
      <w:divsChild>
        <w:div w:id="988511782">
          <w:marLeft w:val="0"/>
          <w:marRight w:val="0"/>
          <w:marTop w:val="0"/>
          <w:marBottom w:val="0"/>
          <w:divBdr>
            <w:top w:val="none" w:sz="0" w:space="0" w:color="auto"/>
            <w:left w:val="none" w:sz="0" w:space="0" w:color="auto"/>
            <w:bottom w:val="none" w:sz="0" w:space="0" w:color="auto"/>
            <w:right w:val="none" w:sz="0" w:space="0" w:color="auto"/>
          </w:divBdr>
        </w:div>
        <w:div w:id="341321625">
          <w:marLeft w:val="0"/>
          <w:marRight w:val="0"/>
          <w:marTop w:val="0"/>
          <w:marBottom w:val="0"/>
          <w:divBdr>
            <w:top w:val="none" w:sz="0" w:space="0" w:color="auto"/>
            <w:left w:val="none" w:sz="0" w:space="0" w:color="auto"/>
            <w:bottom w:val="none" w:sz="0" w:space="0" w:color="auto"/>
            <w:right w:val="none" w:sz="0" w:space="0" w:color="auto"/>
          </w:divBdr>
        </w:div>
        <w:div w:id="884559699">
          <w:marLeft w:val="0"/>
          <w:marRight w:val="0"/>
          <w:marTop w:val="0"/>
          <w:marBottom w:val="0"/>
          <w:divBdr>
            <w:top w:val="none" w:sz="0" w:space="0" w:color="auto"/>
            <w:left w:val="none" w:sz="0" w:space="0" w:color="auto"/>
            <w:bottom w:val="none" w:sz="0" w:space="0" w:color="auto"/>
            <w:right w:val="none" w:sz="0" w:space="0" w:color="auto"/>
          </w:divBdr>
        </w:div>
        <w:div w:id="816651539">
          <w:marLeft w:val="0"/>
          <w:marRight w:val="0"/>
          <w:marTop w:val="0"/>
          <w:marBottom w:val="0"/>
          <w:divBdr>
            <w:top w:val="none" w:sz="0" w:space="0" w:color="auto"/>
            <w:left w:val="none" w:sz="0" w:space="0" w:color="auto"/>
            <w:bottom w:val="none" w:sz="0" w:space="0" w:color="auto"/>
            <w:right w:val="none" w:sz="0" w:space="0" w:color="auto"/>
          </w:divBdr>
        </w:div>
        <w:div w:id="1734045096">
          <w:marLeft w:val="0"/>
          <w:marRight w:val="0"/>
          <w:marTop w:val="0"/>
          <w:marBottom w:val="0"/>
          <w:divBdr>
            <w:top w:val="none" w:sz="0" w:space="0" w:color="auto"/>
            <w:left w:val="none" w:sz="0" w:space="0" w:color="auto"/>
            <w:bottom w:val="none" w:sz="0" w:space="0" w:color="auto"/>
            <w:right w:val="none" w:sz="0" w:space="0" w:color="auto"/>
          </w:divBdr>
        </w:div>
        <w:div w:id="2067534211">
          <w:marLeft w:val="0"/>
          <w:marRight w:val="0"/>
          <w:marTop w:val="0"/>
          <w:marBottom w:val="0"/>
          <w:divBdr>
            <w:top w:val="none" w:sz="0" w:space="0" w:color="auto"/>
            <w:left w:val="none" w:sz="0" w:space="0" w:color="auto"/>
            <w:bottom w:val="none" w:sz="0" w:space="0" w:color="auto"/>
            <w:right w:val="none" w:sz="0" w:space="0" w:color="auto"/>
          </w:divBdr>
        </w:div>
        <w:div w:id="1537428958">
          <w:marLeft w:val="0"/>
          <w:marRight w:val="0"/>
          <w:marTop w:val="0"/>
          <w:marBottom w:val="0"/>
          <w:divBdr>
            <w:top w:val="none" w:sz="0" w:space="0" w:color="auto"/>
            <w:left w:val="none" w:sz="0" w:space="0" w:color="auto"/>
            <w:bottom w:val="none" w:sz="0" w:space="0" w:color="auto"/>
            <w:right w:val="none" w:sz="0" w:space="0" w:color="auto"/>
          </w:divBdr>
        </w:div>
        <w:div w:id="1712995191">
          <w:marLeft w:val="0"/>
          <w:marRight w:val="0"/>
          <w:marTop w:val="0"/>
          <w:marBottom w:val="0"/>
          <w:divBdr>
            <w:top w:val="none" w:sz="0" w:space="0" w:color="auto"/>
            <w:left w:val="none" w:sz="0" w:space="0" w:color="auto"/>
            <w:bottom w:val="none" w:sz="0" w:space="0" w:color="auto"/>
            <w:right w:val="none" w:sz="0" w:space="0" w:color="auto"/>
          </w:divBdr>
        </w:div>
        <w:div w:id="1566180328">
          <w:marLeft w:val="0"/>
          <w:marRight w:val="0"/>
          <w:marTop w:val="0"/>
          <w:marBottom w:val="0"/>
          <w:divBdr>
            <w:top w:val="none" w:sz="0" w:space="0" w:color="auto"/>
            <w:left w:val="none" w:sz="0" w:space="0" w:color="auto"/>
            <w:bottom w:val="none" w:sz="0" w:space="0" w:color="auto"/>
            <w:right w:val="none" w:sz="0" w:space="0" w:color="auto"/>
          </w:divBdr>
        </w:div>
        <w:div w:id="1774589672">
          <w:marLeft w:val="0"/>
          <w:marRight w:val="0"/>
          <w:marTop w:val="0"/>
          <w:marBottom w:val="0"/>
          <w:divBdr>
            <w:top w:val="none" w:sz="0" w:space="0" w:color="auto"/>
            <w:left w:val="none" w:sz="0" w:space="0" w:color="auto"/>
            <w:bottom w:val="none" w:sz="0" w:space="0" w:color="auto"/>
            <w:right w:val="none" w:sz="0" w:space="0" w:color="auto"/>
          </w:divBdr>
        </w:div>
        <w:div w:id="1248267804">
          <w:marLeft w:val="0"/>
          <w:marRight w:val="0"/>
          <w:marTop w:val="0"/>
          <w:marBottom w:val="0"/>
          <w:divBdr>
            <w:top w:val="none" w:sz="0" w:space="0" w:color="auto"/>
            <w:left w:val="none" w:sz="0" w:space="0" w:color="auto"/>
            <w:bottom w:val="none" w:sz="0" w:space="0" w:color="auto"/>
            <w:right w:val="none" w:sz="0" w:space="0" w:color="auto"/>
          </w:divBdr>
        </w:div>
        <w:div w:id="1518345341">
          <w:marLeft w:val="0"/>
          <w:marRight w:val="0"/>
          <w:marTop w:val="0"/>
          <w:marBottom w:val="0"/>
          <w:divBdr>
            <w:top w:val="none" w:sz="0" w:space="0" w:color="auto"/>
            <w:left w:val="none" w:sz="0" w:space="0" w:color="auto"/>
            <w:bottom w:val="none" w:sz="0" w:space="0" w:color="auto"/>
            <w:right w:val="none" w:sz="0" w:space="0" w:color="auto"/>
          </w:divBdr>
        </w:div>
        <w:div w:id="1885292832">
          <w:marLeft w:val="0"/>
          <w:marRight w:val="0"/>
          <w:marTop w:val="0"/>
          <w:marBottom w:val="0"/>
          <w:divBdr>
            <w:top w:val="none" w:sz="0" w:space="0" w:color="auto"/>
            <w:left w:val="none" w:sz="0" w:space="0" w:color="auto"/>
            <w:bottom w:val="none" w:sz="0" w:space="0" w:color="auto"/>
            <w:right w:val="none" w:sz="0" w:space="0" w:color="auto"/>
          </w:divBdr>
        </w:div>
        <w:div w:id="1643927496">
          <w:marLeft w:val="0"/>
          <w:marRight w:val="0"/>
          <w:marTop w:val="0"/>
          <w:marBottom w:val="0"/>
          <w:divBdr>
            <w:top w:val="none" w:sz="0" w:space="0" w:color="auto"/>
            <w:left w:val="none" w:sz="0" w:space="0" w:color="auto"/>
            <w:bottom w:val="none" w:sz="0" w:space="0" w:color="auto"/>
            <w:right w:val="none" w:sz="0" w:space="0" w:color="auto"/>
          </w:divBdr>
        </w:div>
        <w:div w:id="1169371315">
          <w:marLeft w:val="0"/>
          <w:marRight w:val="0"/>
          <w:marTop w:val="0"/>
          <w:marBottom w:val="0"/>
          <w:divBdr>
            <w:top w:val="none" w:sz="0" w:space="0" w:color="auto"/>
            <w:left w:val="none" w:sz="0" w:space="0" w:color="auto"/>
            <w:bottom w:val="none" w:sz="0" w:space="0" w:color="auto"/>
            <w:right w:val="none" w:sz="0" w:space="0" w:color="auto"/>
          </w:divBdr>
        </w:div>
        <w:div w:id="1206333628">
          <w:marLeft w:val="0"/>
          <w:marRight w:val="0"/>
          <w:marTop w:val="0"/>
          <w:marBottom w:val="0"/>
          <w:divBdr>
            <w:top w:val="none" w:sz="0" w:space="0" w:color="auto"/>
            <w:left w:val="none" w:sz="0" w:space="0" w:color="auto"/>
            <w:bottom w:val="none" w:sz="0" w:space="0" w:color="auto"/>
            <w:right w:val="none" w:sz="0" w:space="0" w:color="auto"/>
          </w:divBdr>
        </w:div>
        <w:div w:id="976302853">
          <w:marLeft w:val="0"/>
          <w:marRight w:val="0"/>
          <w:marTop w:val="0"/>
          <w:marBottom w:val="0"/>
          <w:divBdr>
            <w:top w:val="none" w:sz="0" w:space="0" w:color="auto"/>
            <w:left w:val="none" w:sz="0" w:space="0" w:color="auto"/>
            <w:bottom w:val="none" w:sz="0" w:space="0" w:color="auto"/>
            <w:right w:val="none" w:sz="0" w:space="0" w:color="auto"/>
          </w:divBdr>
        </w:div>
        <w:div w:id="1488203133">
          <w:marLeft w:val="0"/>
          <w:marRight w:val="0"/>
          <w:marTop w:val="0"/>
          <w:marBottom w:val="0"/>
          <w:divBdr>
            <w:top w:val="none" w:sz="0" w:space="0" w:color="auto"/>
            <w:left w:val="none" w:sz="0" w:space="0" w:color="auto"/>
            <w:bottom w:val="none" w:sz="0" w:space="0" w:color="auto"/>
            <w:right w:val="none" w:sz="0" w:space="0" w:color="auto"/>
          </w:divBdr>
        </w:div>
        <w:div w:id="674653833">
          <w:marLeft w:val="0"/>
          <w:marRight w:val="0"/>
          <w:marTop w:val="0"/>
          <w:marBottom w:val="0"/>
          <w:divBdr>
            <w:top w:val="none" w:sz="0" w:space="0" w:color="auto"/>
            <w:left w:val="none" w:sz="0" w:space="0" w:color="auto"/>
            <w:bottom w:val="none" w:sz="0" w:space="0" w:color="auto"/>
            <w:right w:val="none" w:sz="0" w:space="0" w:color="auto"/>
          </w:divBdr>
        </w:div>
        <w:div w:id="1035618612">
          <w:marLeft w:val="0"/>
          <w:marRight w:val="0"/>
          <w:marTop w:val="0"/>
          <w:marBottom w:val="0"/>
          <w:divBdr>
            <w:top w:val="none" w:sz="0" w:space="0" w:color="auto"/>
            <w:left w:val="none" w:sz="0" w:space="0" w:color="auto"/>
            <w:bottom w:val="none" w:sz="0" w:space="0" w:color="auto"/>
            <w:right w:val="none" w:sz="0" w:space="0" w:color="auto"/>
          </w:divBdr>
        </w:div>
        <w:div w:id="1944410856">
          <w:marLeft w:val="0"/>
          <w:marRight w:val="0"/>
          <w:marTop w:val="0"/>
          <w:marBottom w:val="0"/>
          <w:divBdr>
            <w:top w:val="none" w:sz="0" w:space="0" w:color="auto"/>
            <w:left w:val="none" w:sz="0" w:space="0" w:color="auto"/>
            <w:bottom w:val="none" w:sz="0" w:space="0" w:color="auto"/>
            <w:right w:val="none" w:sz="0" w:space="0" w:color="auto"/>
          </w:divBdr>
        </w:div>
        <w:div w:id="674965647">
          <w:marLeft w:val="0"/>
          <w:marRight w:val="0"/>
          <w:marTop w:val="0"/>
          <w:marBottom w:val="0"/>
          <w:divBdr>
            <w:top w:val="none" w:sz="0" w:space="0" w:color="auto"/>
            <w:left w:val="none" w:sz="0" w:space="0" w:color="auto"/>
            <w:bottom w:val="none" w:sz="0" w:space="0" w:color="auto"/>
            <w:right w:val="none" w:sz="0" w:space="0" w:color="auto"/>
          </w:divBdr>
        </w:div>
        <w:div w:id="449521192">
          <w:marLeft w:val="0"/>
          <w:marRight w:val="0"/>
          <w:marTop w:val="0"/>
          <w:marBottom w:val="0"/>
          <w:divBdr>
            <w:top w:val="none" w:sz="0" w:space="0" w:color="auto"/>
            <w:left w:val="none" w:sz="0" w:space="0" w:color="auto"/>
            <w:bottom w:val="none" w:sz="0" w:space="0" w:color="auto"/>
            <w:right w:val="none" w:sz="0" w:space="0" w:color="auto"/>
          </w:divBdr>
        </w:div>
        <w:div w:id="1578057760">
          <w:marLeft w:val="0"/>
          <w:marRight w:val="0"/>
          <w:marTop w:val="0"/>
          <w:marBottom w:val="0"/>
          <w:divBdr>
            <w:top w:val="none" w:sz="0" w:space="0" w:color="auto"/>
            <w:left w:val="none" w:sz="0" w:space="0" w:color="auto"/>
            <w:bottom w:val="none" w:sz="0" w:space="0" w:color="auto"/>
            <w:right w:val="none" w:sz="0" w:space="0" w:color="auto"/>
          </w:divBdr>
        </w:div>
        <w:div w:id="473106006">
          <w:marLeft w:val="0"/>
          <w:marRight w:val="0"/>
          <w:marTop w:val="0"/>
          <w:marBottom w:val="0"/>
          <w:divBdr>
            <w:top w:val="none" w:sz="0" w:space="0" w:color="auto"/>
            <w:left w:val="none" w:sz="0" w:space="0" w:color="auto"/>
            <w:bottom w:val="none" w:sz="0" w:space="0" w:color="auto"/>
            <w:right w:val="none" w:sz="0" w:space="0" w:color="auto"/>
          </w:divBdr>
        </w:div>
        <w:div w:id="278798025">
          <w:marLeft w:val="0"/>
          <w:marRight w:val="0"/>
          <w:marTop w:val="0"/>
          <w:marBottom w:val="0"/>
          <w:divBdr>
            <w:top w:val="none" w:sz="0" w:space="0" w:color="auto"/>
            <w:left w:val="none" w:sz="0" w:space="0" w:color="auto"/>
            <w:bottom w:val="none" w:sz="0" w:space="0" w:color="auto"/>
            <w:right w:val="none" w:sz="0" w:space="0" w:color="auto"/>
          </w:divBdr>
        </w:div>
        <w:div w:id="219219885">
          <w:marLeft w:val="0"/>
          <w:marRight w:val="0"/>
          <w:marTop w:val="0"/>
          <w:marBottom w:val="0"/>
          <w:divBdr>
            <w:top w:val="none" w:sz="0" w:space="0" w:color="auto"/>
            <w:left w:val="none" w:sz="0" w:space="0" w:color="auto"/>
            <w:bottom w:val="none" w:sz="0" w:space="0" w:color="auto"/>
            <w:right w:val="none" w:sz="0" w:space="0" w:color="auto"/>
          </w:divBdr>
        </w:div>
        <w:div w:id="352611126">
          <w:marLeft w:val="0"/>
          <w:marRight w:val="0"/>
          <w:marTop w:val="0"/>
          <w:marBottom w:val="0"/>
          <w:divBdr>
            <w:top w:val="none" w:sz="0" w:space="0" w:color="auto"/>
            <w:left w:val="none" w:sz="0" w:space="0" w:color="auto"/>
            <w:bottom w:val="none" w:sz="0" w:space="0" w:color="auto"/>
            <w:right w:val="none" w:sz="0" w:space="0" w:color="auto"/>
          </w:divBdr>
        </w:div>
        <w:div w:id="390885830">
          <w:marLeft w:val="0"/>
          <w:marRight w:val="0"/>
          <w:marTop w:val="0"/>
          <w:marBottom w:val="0"/>
          <w:divBdr>
            <w:top w:val="none" w:sz="0" w:space="0" w:color="auto"/>
            <w:left w:val="none" w:sz="0" w:space="0" w:color="auto"/>
            <w:bottom w:val="none" w:sz="0" w:space="0" w:color="auto"/>
            <w:right w:val="none" w:sz="0" w:space="0" w:color="auto"/>
          </w:divBdr>
        </w:div>
        <w:div w:id="1485508941">
          <w:marLeft w:val="0"/>
          <w:marRight w:val="0"/>
          <w:marTop w:val="0"/>
          <w:marBottom w:val="0"/>
          <w:divBdr>
            <w:top w:val="none" w:sz="0" w:space="0" w:color="auto"/>
            <w:left w:val="none" w:sz="0" w:space="0" w:color="auto"/>
            <w:bottom w:val="none" w:sz="0" w:space="0" w:color="auto"/>
            <w:right w:val="none" w:sz="0" w:space="0" w:color="auto"/>
          </w:divBdr>
        </w:div>
        <w:div w:id="1148787101">
          <w:marLeft w:val="0"/>
          <w:marRight w:val="0"/>
          <w:marTop w:val="0"/>
          <w:marBottom w:val="0"/>
          <w:divBdr>
            <w:top w:val="none" w:sz="0" w:space="0" w:color="auto"/>
            <w:left w:val="none" w:sz="0" w:space="0" w:color="auto"/>
            <w:bottom w:val="none" w:sz="0" w:space="0" w:color="auto"/>
            <w:right w:val="none" w:sz="0" w:space="0" w:color="auto"/>
          </w:divBdr>
        </w:div>
        <w:div w:id="852571892">
          <w:marLeft w:val="0"/>
          <w:marRight w:val="0"/>
          <w:marTop w:val="0"/>
          <w:marBottom w:val="0"/>
          <w:divBdr>
            <w:top w:val="none" w:sz="0" w:space="0" w:color="auto"/>
            <w:left w:val="none" w:sz="0" w:space="0" w:color="auto"/>
            <w:bottom w:val="none" w:sz="0" w:space="0" w:color="auto"/>
            <w:right w:val="none" w:sz="0" w:space="0" w:color="auto"/>
          </w:divBdr>
        </w:div>
        <w:div w:id="1276252227">
          <w:marLeft w:val="0"/>
          <w:marRight w:val="0"/>
          <w:marTop w:val="0"/>
          <w:marBottom w:val="0"/>
          <w:divBdr>
            <w:top w:val="none" w:sz="0" w:space="0" w:color="auto"/>
            <w:left w:val="none" w:sz="0" w:space="0" w:color="auto"/>
            <w:bottom w:val="none" w:sz="0" w:space="0" w:color="auto"/>
            <w:right w:val="none" w:sz="0" w:space="0" w:color="auto"/>
          </w:divBdr>
        </w:div>
        <w:div w:id="1883713935">
          <w:marLeft w:val="0"/>
          <w:marRight w:val="0"/>
          <w:marTop w:val="0"/>
          <w:marBottom w:val="0"/>
          <w:divBdr>
            <w:top w:val="none" w:sz="0" w:space="0" w:color="auto"/>
            <w:left w:val="none" w:sz="0" w:space="0" w:color="auto"/>
            <w:bottom w:val="none" w:sz="0" w:space="0" w:color="auto"/>
            <w:right w:val="none" w:sz="0" w:space="0" w:color="auto"/>
          </w:divBdr>
        </w:div>
        <w:div w:id="1323267423">
          <w:marLeft w:val="0"/>
          <w:marRight w:val="0"/>
          <w:marTop w:val="0"/>
          <w:marBottom w:val="0"/>
          <w:divBdr>
            <w:top w:val="none" w:sz="0" w:space="0" w:color="auto"/>
            <w:left w:val="none" w:sz="0" w:space="0" w:color="auto"/>
            <w:bottom w:val="none" w:sz="0" w:space="0" w:color="auto"/>
            <w:right w:val="none" w:sz="0" w:space="0" w:color="auto"/>
          </w:divBdr>
        </w:div>
        <w:div w:id="2075006023">
          <w:marLeft w:val="0"/>
          <w:marRight w:val="0"/>
          <w:marTop w:val="0"/>
          <w:marBottom w:val="0"/>
          <w:divBdr>
            <w:top w:val="none" w:sz="0" w:space="0" w:color="auto"/>
            <w:left w:val="none" w:sz="0" w:space="0" w:color="auto"/>
            <w:bottom w:val="none" w:sz="0" w:space="0" w:color="auto"/>
            <w:right w:val="none" w:sz="0" w:space="0" w:color="auto"/>
          </w:divBdr>
        </w:div>
        <w:div w:id="1995714377">
          <w:marLeft w:val="0"/>
          <w:marRight w:val="0"/>
          <w:marTop w:val="0"/>
          <w:marBottom w:val="0"/>
          <w:divBdr>
            <w:top w:val="none" w:sz="0" w:space="0" w:color="auto"/>
            <w:left w:val="none" w:sz="0" w:space="0" w:color="auto"/>
            <w:bottom w:val="none" w:sz="0" w:space="0" w:color="auto"/>
            <w:right w:val="none" w:sz="0" w:space="0" w:color="auto"/>
          </w:divBdr>
        </w:div>
        <w:div w:id="578053123">
          <w:marLeft w:val="0"/>
          <w:marRight w:val="0"/>
          <w:marTop w:val="0"/>
          <w:marBottom w:val="0"/>
          <w:divBdr>
            <w:top w:val="none" w:sz="0" w:space="0" w:color="auto"/>
            <w:left w:val="none" w:sz="0" w:space="0" w:color="auto"/>
            <w:bottom w:val="none" w:sz="0" w:space="0" w:color="auto"/>
            <w:right w:val="none" w:sz="0" w:space="0" w:color="auto"/>
          </w:divBdr>
        </w:div>
        <w:div w:id="1901751092">
          <w:marLeft w:val="0"/>
          <w:marRight w:val="0"/>
          <w:marTop w:val="0"/>
          <w:marBottom w:val="0"/>
          <w:divBdr>
            <w:top w:val="none" w:sz="0" w:space="0" w:color="auto"/>
            <w:left w:val="none" w:sz="0" w:space="0" w:color="auto"/>
            <w:bottom w:val="none" w:sz="0" w:space="0" w:color="auto"/>
            <w:right w:val="none" w:sz="0" w:space="0" w:color="auto"/>
          </w:divBdr>
        </w:div>
        <w:div w:id="1264220700">
          <w:marLeft w:val="0"/>
          <w:marRight w:val="0"/>
          <w:marTop w:val="0"/>
          <w:marBottom w:val="0"/>
          <w:divBdr>
            <w:top w:val="none" w:sz="0" w:space="0" w:color="auto"/>
            <w:left w:val="none" w:sz="0" w:space="0" w:color="auto"/>
            <w:bottom w:val="none" w:sz="0" w:space="0" w:color="auto"/>
            <w:right w:val="none" w:sz="0" w:space="0" w:color="auto"/>
          </w:divBdr>
        </w:div>
        <w:div w:id="629211964">
          <w:marLeft w:val="0"/>
          <w:marRight w:val="0"/>
          <w:marTop w:val="0"/>
          <w:marBottom w:val="0"/>
          <w:divBdr>
            <w:top w:val="none" w:sz="0" w:space="0" w:color="auto"/>
            <w:left w:val="none" w:sz="0" w:space="0" w:color="auto"/>
            <w:bottom w:val="none" w:sz="0" w:space="0" w:color="auto"/>
            <w:right w:val="none" w:sz="0" w:space="0" w:color="auto"/>
          </w:divBdr>
        </w:div>
        <w:div w:id="348337190">
          <w:marLeft w:val="0"/>
          <w:marRight w:val="0"/>
          <w:marTop w:val="0"/>
          <w:marBottom w:val="0"/>
          <w:divBdr>
            <w:top w:val="none" w:sz="0" w:space="0" w:color="auto"/>
            <w:left w:val="none" w:sz="0" w:space="0" w:color="auto"/>
            <w:bottom w:val="none" w:sz="0" w:space="0" w:color="auto"/>
            <w:right w:val="none" w:sz="0" w:space="0" w:color="auto"/>
          </w:divBdr>
        </w:div>
        <w:div w:id="509491979">
          <w:marLeft w:val="0"/>
          <w:marRight w:val="0"/>
          <w:marTop w:val="0"/>
          <w:marBottom w:val="0"/>
          <w:divBdr>
            <w:top w:val="none" w:sz="0" w:space="0" w:color="auto"/>
            <w:left w:val="none" w:sz="0" w:space="0" w:color="auto"/>
            <w:bottom w:val="none" w:sz="0" w:space="0" w:color="auto"/>
            <w:right w:val="none" w:sz="0" w:space="0" w:color="auto"/>
          </w:divBdr>
        </w:div>
        <w:div w:id="571890002">
          <w:marLeft w:val="0"/>
          <w:marRight w:val="0"/>
          <w:marTop w:val="0"/>
          <w:marBottom w:val="0"/>
          <w:divBdr>
            <w:top w:val="none" w:sz="0" w:space="0" w:color="auto"/>
            <w:left w:val="none" w:sz="0" w:space="0" w:color="auto"/>
            <w:bottom w:val="none" w:sz="0" w:space="0" w:color="auto"/>
            <w:right w:val="none" w:sz="0" w:space="0" w:color="auto"/>
          </w:divBdr>
        </w:div>
        <w:div w:id="1277902791">
          <w:marLeft w:val="0"/>
          <w:marRight w:val="0"/>
          <w:marTop w:val="0"/>
          <w:marBottom w:val="0"/>
          <w:divBdr>
            <w:top w:val="none" w:sz="0" w:space="0" w:color="auto"/>
            <w:left w:val="none" w:sz="0" w:space="0" w:color="auto"/>
            <w:bottom w:val="none" w:sz="0" w:space="0" w:color="auto"/>
            <w:right w:val="none" w:sz="0" w:space="0" w:color="auto"/>
          </w:divBdr>
        </w:div>
        <w:div w:id="1478692889">
          <w:marLeft w:val="0"/>
          <w:marRight w:val="0"/>
          <w:marTop w:val="0"/>
          <w:marBottom w:val="0"/>
          <w:divBdr>
            <w:top w:val="none" w:sz="0" w:space="0" w:color="auto"/>
            <w:left w:val="none" w:sz="0" w:space="0" w:color="auto"/>
            <w:bottom w:val="none" w:sz="0" w:space="0" w:color="auto"/>
            <w:right w:val="none" w:sz="0" w:space="0" w:color="auto"/>
          </w:divBdr>
        </w:div>
        <w:div w:id="190653272">
          <w:marLeft w:val="0"/>
          <w:marRight w:val="0"/>
          <w:marTop w:val="0"/>
          <w:marBottom w:val="0"/>
          <w:divBdr>
            <w:top w:val="none" w:sz="0" w:space="0" w:color="auto"/>
            <w:left w:val="none" w:sz="0" w:space="0" w:color="auto"/>
            <w:bottom w:val="none" w:sz="0" w:space="0" w:color="auto"/>
            <w:right w:val="none" w:sz="0" w:space="0" w:color="auto"/>
          </w:divBdr>
        </w:div>
        <w:div w:id="1943417391">
          <w:marLeft w:val="0"/>
          <w:marRight w:val="0"/>
          <w:marTop w:val="0"/>
          <w:marBottom w:val="0"/>
          <w:divBdr>
            <w:top w:val="none" w:sz="0" w:space="0" w:color="auto"/>
            <w:left w:val="none" w:sz="0" w:space="0" w:color="auto"/>
            <w:bottom w:val="none" w:sz="0" w:space="0" w:color="auto"/>
            <w:right w:val="none" w:sz="0" w:space="0" w:color="auto"/>
          </w:divBdr>
        </w:div>
        <w:div w:id="1437411287">
          <w:marLeft w:val="0"/>
          <w:marRight w:val="0"/>
          <w:marTop w:val="0"/>
          <w:marBottom w:val="0"/>
          <w:divBdr>
            <w:top w:val="none" w:sz="0" w:space="0" w:color="auto"/>
            <w:left w:val="none" w:sz="0" w:space="0" w:color="auto"/>
            <w:bottom w:val="none" w:sz="0" w:space="0" w:color="auto"/>
            <w:right w:val="none" w:sz="0" w:space="0" w:color="auto"/>
          </w:divBdr>
        </w:div>
        <w:div w:id="60324466">
          <w:marLeft w:val="0"/>
          <w:marRight w:val="0"/>
          <w:marTop w:val="0"/>
          <w:marBottom w:val="0"/>
          <w:divBdr>
            <w:top w:val="none" w:sz="0" w:space="0" w:color="auto"/>
            <w:left w:val="none" w:sz="0" w:space="0" w:color="auto"/>
            <w:bottom w:val="none" w:sz="0" w:space="0" w:color="auto"/>
            <w:right w:val="none" w:sz="0" w:space="0" w:color="auto"/>
          </w:divBdr>
        </w:div>
        <w:div w:id="507528918">
          <w:marLeft w:val="0"/>
          <w:marRight w:val="0"/>
          <w:marTop w:val="0"/>
          <w:marBottom w:val="0"/>
          <w:divBdr>
            <w:top w:val="none" w:sz="0" w:space="0" w:color="auto"/>
            <w:left w:val="none" w:sz="0" w:space="0" w:color="auto"/>
            <w:bottom w:val="none" w:sz="0" w:space="0" w:color="auto"/>
            <w:right w:val="none" w:sz="0" w:space="0" w:color="auto"/>
          </w:divBdr>
        </w:div>
        <w:div w:id="459035227">
          <w:marLeft w:val="0"/>
          <w:marRight w:val="0"/>
          <w:marTop w:val="0"/>
          <w:marBottom w:val="0"/>
          <w:divBdr>
            <w:top w:val="none" w:sz="0" w:space="0" w:color="auto"/>
            <w:left w:val="none" w:sz="0" w:space="0" w:color="auto"/>
            <w:bottom w:val="none" w:sz="0" w:space="0" w:color="auto"/>
            <w:right w:val="none" w:sz="0" w:space="0" w:color="auto"/>
          </w:divBdr>
        </w:div>
        <w:div w:id="508715921">
          <w:marLeft w:val="0"/>
          <w:marRight w:val="0"/>
          <w:marTop w:val="0"/>
          <w:marBottom w:val="0"/>
          <w:divBdr>
            <w:top w:val="none" w:sz="0" w:space="0" w:color="auto"/>
            <w:left w:val="none" w:sz="0" w:space="0" w:color="auto"/>
            <w:bottom w:val="none" w:sz="0" w:space="0" w:color="auto"/>
            <w:right w:val="none" w:sz="0" w:space="0" w:color="auto"/>
          </w:divBdr>
        </w:div>
        <w:div w:id="120104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2011-02-04T12:30:00Z</dcterms:created>
  <dcterms:modified xsi:type="dcterms:W3CDTF">2011-02-04T12:35:00Z</dcterms:modified>
</cp:coreProperties>
</file>