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F7D" w:rsidRPr="0074641D" w:rsidRDefault="0040541A" w:rsidP="002C21B8">
      <w:pPr>
        <w:jc w:val="center"/>
        <w:rPr>
          <w:b/>
          <w:sz w:val="36"/>
          <w:szCs w:val="36"/>
        </w:rPr>
      </w:pPr>
      <w:r w:rsidRPr="0074641D">
        <w:rPr>
          <w:rFonts w:hint="eastAsia"/>
          <w:b/>
          <w:sz w:val="36"/>
          <w:szCs w:val="36"/>
        </w:rPr>
        <w:t>申　入</w:t>
      </w:r>
      <w:r w:rsidR="00554F7D" w:rsidRPr="0074641D">
        <w:rPr>
          <w:rFonts w:hint="eastAsia"/>
          <w:b/>
          <w:sz w:val="36"/>
          <w:szCs w:val="36"/>
        </w:rPr>
        <w:t xml:space="preserve">　書</w:t>
      </w:r>
    </w:p>
    <w:p w:rsidR="00554F7D" w:rsidRPr="0074641D" w:rsidRDefault="00554F7D" w:rsidP="00554F7D"/>
    <w:p w:rsidR="00554F7D" w:rsidRPr="0074641D" w:rsidRDefault="00F066F9" w:rsidP="00554F7D">
      <w:pPr>
        <w:rPr>
          <w:sz w:val="24"/>
          <w:szCs w:val="24"/>
        </w:rPr>
      </w:pPr>
      <w:r w:rsidRPr="0074641D">
        <w:rPr>
          <w:rFonts w:hint="eastAsia"/>
          <w:sz w:val="24"/>
          <w:szCs w:val="24"/>
        </w:rPr>
        <w:t>２０１２</w:t>
      </w:r>
      <w:r w:rsidR="00554F7D" w:rsidRPr="0074641D">
        <w:rPr>
          <w:rFonts w:hint="eastAsia"/>
          <w:sz w:val="24"/>
          <w:szCs w:val="24"/>
        </w:rPr>
        <w:t>年</w:t>
      </w:r>
      <w:r w:rsidR="0065474A" w:rsidRPr="0074641D">
        <w:rPr>
          <w:rFonts w:hint="eastAsia"/>
          <w:sz w:val="24"/>
          <w:szCs w:val="24"/>
        </w:rPr>
        <w:t>３</w:t>
      </w:r>
      <w:r w:rsidR="00554F7D" w:rsidRPr="0074641D">
        <w:rPr>
          <w:rFonts w:hint="eastAsia"/>
          <w:sz w:val="24"/>
          <w:szCs w:val="24"/>
        </w:rPr>
        <w:t>月</w:t>
      </w:r>
      <w:r w:rsidR="0065474A" w:rsidRPr="0074641D">
        <w:rPr>
          <w:rFonts w:hint="eastAsia"/>
          <w:sz w:val="24"/>
          <w:szCs w:val="24"/>
        </w:rPr>
        <w:t>２１</w:t>
      </w:r>
      <w:r w:rsidR="00554F7D" w:rsidRPr="0074641D">
        <w:rPr>
          <w:rFonts w:hint="eastAsia"/>
          <w:sz w:val="24"/>
          <w:szCs w:val="24"/>
        </w:rPr>
        <w:t>日</w:t>
      </w:r>
    </w:p>
    <w:p w:rsidR="00554F7D" w:rsidRPr="0074641D" w:rsidRDefault="00554F7D" w:rsidP="00554F7D"/>
    <w:p w:rsidR="00554F7D" w:rsidRPr="0074641D" w:rsidRDefault="00554F7D" w:rsidP="002C21B8">
      <w:pPr>
        <w:ind w:firstLineChars="100" w:firstLine="240"/>
        <w:rPr>
          <w:sz w:val="24"/>
          <w:szCs w:val="24"/>
        </w:rPr>
      </w:pPr>
      <w:r w:rsidRPr="0074641D">
        <w:rPr>
          <w:rFonts w:hint="eastAsia"/>
          <w:sz w:val="24"/>
          <w:szCs w:val="24"/>
        </w:rPr>
        <w:t>東京都知事　　　　　　　石原　慎太郎　殿</w:t>
      </w:r>
    </w:p>
    <w:p w:rsidR="00554F7D" w:rsidRPr="0074641D" w:rsidRDefault="00554F7D" w:rsidP="002C21B8">
      <w:pPr>
        <w:ind w:firstLineChars="100" w:firstLine="240"/>
        <w:rPr>
          <w:sz w:val="24"/>
          <w:szCs w:val="24"/>
        </w:rPr>
      </w:pPr>
      <w:r w:rsidRPr="0074641D">
        <w:rPr>
          <w:rFonts w:hint="eastAsia"/>
          <w:sz w:val="24"/>
          <w:szCs w:val="24"/>
        </w:rPr>
        <w:t>東京都教育委員会委員長　木村　孟　　　殿</w:t>
      </w:r>
    </w:p>
    <w:p w:rsidR="00554F7D" w:rsidRPr="0074641D" w:rsidRDefault="00554F7D" w:rsidP="002C21B8">
      <w:pPr>
        <w:ind w:firstLineChars="100" w:firstLine="240"/>
        <w:rPr>
          <w:sz w:val="24"/>
          <w:szCs w:val="24"/>
        </w:rPr>
      </w:pPr>
      <w:r w:rsidRPr="0074641D">
        <w:rPr>
          <w:rFonts w:hint="eastAsia"/>
          <w:sz w:val="24"/>
          <w:szCs w:val="24"/>
        </w:rPr>
        <w:t>東京都教育長　　　　　　大原　正行　　殿</w:t>
      </w:r>
    </w:p>
    <w:p w:rsidR="00554F7D" w:rsidRPr="0074641D" w:rsidRDefault="00554F7D" w:rsidP="00554F7D"/>
    <w:p w:rsidR="00F066F9" w:rsidRPr="0074641D" w:rsidRDefault="00C52CB7" w:rsidP="00554F7D">
      <w:pPr>
        <w:rPr>
          <w:sz w:val="28"/>
          <w:szCs w:val="28"/>
        </w:rPr>
      </w:pPr>
      <w:r w:rsidRPr="0074641D">
        <w:rPr>
          <w:rFonts w:hint="eastAsia"/>
          <w:sz w:val="28"/>
          <w:szCs w:val="28"/>
        </w:rPr>
        <w:t>＜申し入れ</w:t>
      </w:r>
      <w:r w:rsidR="00F066F9" w:rsidRPr="0074641D">
        <w:rPr>
          <w:rFonts w:hint="eastAsia"/>
          <w:sz w:val="28"/>
          <w:szCs w:val="28"/>
        </w:rPr>
        <w:t>の趣旨＞</w:t>
      </w:r>
    </w:p>
    <w:p w:rsidR="0065474A" w:rsidRPr="0074641D" w:rsidRDefault="0065474A" w:rsidP="005B7137">
      <w:pPr>
        <w:ind w:firstLineChars="100" w:firstLine="210"/>
      </w:pPr>
      <w:r w:rsidRPr="0074641D">
        <w:rPr>
          <w:rFonts w:hint="eastAsia"/>
        </w:rPr>
        <w:t>最高裁は、</w:t>
      </w:r>
      <w:r w:rsidR="005B7137" w:rsidRPr="0074641D">
        <w:rPr>
          <w:rFonts w:hint="eastAsia"/>
        </w:rPr>
        <w:t>本年</w:t>
      </w:r>
      <w:r w:rsidRPr="0074641D">
        <w:rPr>
          <w:rFonts w:hint="eastAsia"/>
        </w:rPr>
        <w:t>１月１６日の東京「君が代」裁判一次訴訟（都立学校・２００３年度卒業式・２００４年度入学式等処分取消等請求事件）に続いて、２月９日、国歌斉唱義務不存在確認等請求訴訟（通称「予防訴訟」）の判決を言い渡した。</w:t>
      </w:r>
    </w:p>
    <w:p w:rsidR="0065474A" w:rsidRPr="0074641D" w:rsidRDefault="005B7137" w:rsidP="005B7137">
      <w:pPr>
        <w:ind w:firstLineChars="100" w:firstLine="210"/>
      </w:pPr>
      <w:r w:rsidRPr="0074641D">
        <w:rPr>
          <w:rFonts w:hint="eastAsia"/>
        </w:rPr>
        <w:t>１月１６日の</w:t>
      </w:r>
      <w:r w:rsidR="0065474A" w:rsidRPr="0074641D">
        <w:rPr>
          <w:rFonts w:hint="eastAsia"/>
        </w:rPr>
        <w:t>最高裁判決は、都の「裁量権の逸脱・濫用」</w:t>
      </w:r>
      <w:r w:rsidR="00EB439F" w:rsidRPr="0074641D">
        <w:rPr>
          <w:rFonts w:hint="eastAsia"/>
        </w:rPr>
        <w:t>を</w:t>
      </w:r>
      <w:r w:rsidR="0065474A" w:rsidRPr="0074641D">
        <w:rPr>
          <w:rFonts w:hint="eastAsia"/>
        </w:rPr>
        <w:t>認定して減給１月</w:t>
      </w:r>
      <w:r w:rsidR="00E222BE" w:rsidRPr="0074641D">
        <w:rPr>
          <w:rFonts w:hint="eastAsia"/>
        </w:rPr>
        <w:t>、停職１月</w:t>
      </w:r>
      <w:r w:rsidR="0065474A" w:rsidRPr="0074641D">
        <w:rPr>
          <w:rFonts w:hint="eastAsia"/>
        </w:rPr>
        <w:t>の処分を取り消した。戒告処分についても「当不当の問題として論ずる余地がある」としており、決して無条件で認めたものでは</w:t>
      </w:r>
      <w:r w:rsidR="000D5AEE" w:rsidRPr="0074641D">
        <w:rPr>
          <w:rFonts w:hint="eastAsia"/>
        </w:rPr>
        <w:t>ない</w:t>
      </w:r>
      <w:r w:rsidR="0065474A" w:rsidRPr="0074641D">
        <w:rPr>
          <w:rFonts w:hint="eastAsia"/>
        </w:rPr>
        <w:t>。また、</w:t>
      </w:r>
      <w:r w:rsidRPr="0074641D">
        <w:rPr>
          <w:rFonts w:hint="eastAsia"/>
        </w:rPr>
        <w:t>２月９日の</w:t>
      </w:r>
      <w:r w:rsidR="0065474A" w:rsidRPr="0074641D">
        <w:rPr>
          <w:rFonts w:hint="eastAsia"/>
        </w:rPr>
        <w:t>予防訴訟</w:t>
      </w:r>
      <w:r w:rsidR="00EB439F" w:rsidRPr="0074641D">
        <w:rPr>
          <w:rFonts w:hint="eastAsia"/>
        </w:rPr>
        <w:t>判決では、高裁の判断を覆し</w:t>
      </w:r>
      <w:r w:rsidR="0065474A" w:rsidRPr="0074641D">
        <w:rPr>
          <w:rFonts w:hint="eastAsia"/>
        </w:rPr>
        <w:t>懲戒処分の「事前差し止め請求」は「適法」としてい</w:t>
      </w:r>
      <w:r w:rsidR="000D5AEE" w:rsidRPr="0074641D">
        <w:rPr>
          <w:rFonts w:hint="eastAsia"/>
        </w:rPr>
        <w:t>る</w:t>
      </w:r>
      <w:r w:rsidR="0065474A" w:rsidRPr="0074641D">
        <w:rPr>
          <w:rFonts w:hint="eastAsia"/>
        </w:rPr>
        <w:t>。</w:t>
      </w:r>
    </w:p>
    <w:p w:rsidR="0065474A" w:rsidRPr="0074641D" w:rsidRDefault="0065474A" w:rsidP="005B7137">
      <w:pPr>
        <w:ind w:firstLineChars="100" w:firstLine="210"/>
      </w:pPr>
      <w:r w:rsidRPr="0074641D">
        <w:rPr>
          <w:rFonts w:hint="eastAsia"/>
        </w:rPr>
        <w:t>宮川光治裁判官は、両判決で、１０・２３通達と職務命令を違憲・違法として、戒告を含む全ての処分取り消しを認める反対意見を述べてい</w:t>
      </w:r>
      <w:r w:rsidR="000D5AEE" w:rsidRPr="0074641D">
        <w:rPr>
          <w:rFonts w:hint="eastAsia"/>
        </w:rPr>
        <w:t>る</w:t>
      </w:r>
      <w:r w:rsidRPr="0074641D">
        <w:rPr>
          <w:rFonts w:hint="eastAsia"/>
        </w:rPr>
        <w:t>。また、櫻井龍子裁判官は両判決で、横田尤孝裁判官は予防訴訟判決で、</w:t>
      </w:r>
      <w:r w:rsidR="00EB439F" w:rsidRPr="0074641D">
        <w:rPr>
          <w:rFonts w:hint="eastAsia"/>
        </w:rPr>
        <w:t>硬直化した処分行政による</w:t>
      </w:r>
      <w:r w:rsidRPr="0074641D">
        <w:rPr>
          <w:rFonts w:hint="eastAsia"/>
        </w:rPr>
        <w:t>教育環境の悪化を危惧して、「適切妥当な解決のための具体的な方策を見いだすよう最大限の努力</w:t>
      </w:r>
      <w:r w:rsidR="00EB439F" w:rsidRPr="0074641D">
        <w:rPr>
          <w:rFonts w:hint="eastAsia"/>
        </w:rPr>
        <w:t>」を求める</w:t>
      </w:r>
      <w:r w:rsidRPr="0074641D">
        <w:rPr>
          <w:rFonts w:hint="eastAsia"/>
        </w:rPr>
        <w:t>補足意見を述べてい</w:t>
      </w:r>
      <w:r w:rsidR="000D5AEE" w:rsidRPr="0074641D">
        <w:rPr>
          <w:rFonts w:hint="eastAsia"/>
        </w:rPr>
        <w:t>る</w:t>
      </w:r>
      <w:r w:rsidRPr="0074641D">
        <w:rPr>
          <w:rFonts w:hint="eastAsia"/>
        </w:rPr>
        <w:t>。</w:t>
      </w:r>
    </w:p>
    <w:p w:rsidR="005B7137" w:rsidRPr="0074641D" w:rsidRDefault="005B7137" w:rsidP="005B7137">
      <w:pPr>
        <w:ind w:firstLineChars="100" w:firstLine="210"/>
      </w:pPr>
      <w:r w:rsidRPr="0074641D">
        <w:rPr>
          <w:rFonts w:hint="eastAsia"/>
        </w:rPr>
        <w:t>東京都教育委員会は、１月２４日、臨時会を開催して「入学式、卒業式等における国旗掲揚及び国歌斉唱について」を議決し、教育長名で都立学校長及び区市町村教育長</w:t>
      </w:r>
      <w:r w:rsidR="00855EE3" w:rsidRPr="0074641D">
        <w:rPr>
          <w:rFonts w:hint="eastAsia"/>
        </w:rPr>
        <w:t>宛に通知を発出した。これ</w:t>
      </w:r>
      <w:r w:rsidR="000D5AEE" w:rsidRPr="0074641D">
        <w:rPr>
          <w:rFonts w:hint="eastAsia"/>
        </w:rPr>
        <w:t>は</w:t>
      </w:r>
      <w:r w:rsidR="00855EE3" w:rsidRPr="0074641D">
        <w:rPr>
          <w:rFonts w:hint="eastAsia"/>
        </w:rPr>
        <w:t>、最高裁判決の全体の趣旨をことさら無視して、</w:t>
      </w:r>
      <w:r w:rsidR="00E222BE" w:rsidRPr="0074641D">
        <w:rPr>
          <w:rFonts w:hint="eastAsia"/>
        </w:rPr>
        <w:t>自らに</w:t>
      </w:r>
      <w:r w:rsidR="00855EE3" w:rsidRPr="0074641D">
        <w:rPr>
          <w:rFonts w:hint="eastAsia"/>
        </w:rPr>
        <w:t>都合の良い部分だけを取り上げて、「日の丸・君が代」の学校現場に対する強制を正当化し、問題解決のための「努力」を放棄してい</w:t>
      </w:r>
      <w:r w:rsidR="000D5AEE" w:rsidRPr="0074641D">
        <w:rPr>
          <w:rFonts w:hint="eastAsia"/>
        </w:rPr>
        <w:t>るものである</w:t>
      </w:r>
      <w:r w:rsidR="00855EE3" w:rsidRPr="0074641D">
        <w:rPr>
          <w:rFonts w:hint="eastAsia"/>
        </w:rPr>
        <w:t>。</w:t>
      </w:r>
    </w:p>
    <w:p w:rsidR="00BF2D86" w:rsidRPr="0074641D" w:rsidRDefault="00855EE3" w:rsidP="00BF2D86">
      <w:pPr>
        <w:ind w:firstLineChars="100" w:firstLine="210"/>
      </w:pPr>
      <w:r w:rsidRPr="0074641D">
        <w:rPr>
          <w:rFonts w:hint="eastAsia"/>
        </w:rPr>
        <w:t>更に、３月８日、</w:t>
      </w:r>
      <w:r w:rsidR="009F04DF" w:rsidRPr="0074641D">
        <w:rPr>
          <w:rFonts w:hint="eastAsia"/>
        </w:rPr>
        <w:t>都教委定例会で「服務事故再発防止研修の実施について」を決定し、公表した。これは従来の「服務事故</w:t>
      </w:r>
      <w:r w:rsidR="00E222BE" w:rsidRPr="0074641D">
        <w:rPr>
          <w:rFonts w:hint="eastAsia"/>
        </w:rPr>
        <w:t>再発</w:t>
      </w:r>
      <w:r w:rsidR="009F04DF" w:rsidRPr="0074641D">
        <w:rPr>
          <w:rFonts w:hint="eastAsia"/>
        </w:rPr>
        <w:t>防止研修」に重大な変更を加えるもの</w:t>
      </w:r>
      <w:r w:rsidR="000D5AEE" w:rsidRPr="0074641D">
        <w:rPr>
          <w:rFonts w:hint="eastAsia"/>
        </w:rPr>
        <w:t>である</w:t>
      </w:r>
      <w:r w:rsidR="009F04DF" w:rsidRPr="0074641D">
        <w:rPr>
          <w:rFonts w:hint="eastAsia"/>
        </w:rPr>
        <w:t>。先ず第１に、</w:t>
      </w:r>
      <w:r w:rsidR="00E222BE" w:rsidRPr="0074641D">
        <w:rPr>
          <w:rFonts w:hint="eastAsia"/>
        </w:rPr>
        <w:t>卒業式の被処分者に対する研修の実施時期を</w:t>
      </w:r>
      <w:r w:rsidR="009F04DF" w:rsidRPr="0074641D">
        <w:rPr>
          <w:rFonts w:hint="eastAsia"/>
        </w:rPr>
        <w:t>７月</w:t>
      </w:r>
      <w:r w:rsidR="00E222BE" w:rsidRPr="0074641D">
        <w:rPr>
          <w:rFonts w:hint="eastAsia"/>
        </w:rPr>
        <w:t>から</w:t>
      </w:r>
      <w:r w:rsidR="009F04DF" w:rsidRPr="0074641D">
        <w:rPr>
          <w:rFonts w:hint="eastAsia"/>
        </w:rPr>
        <w:t>処分決定直後で入学式の直前の４月５日に</w:t>
      </w:r>
      <w:r w:rsidR="00E222BE" w:rsidRPr="0074641D">
        <w:rPr>
          <w:rFonts w:hint="eastAsia"/>
        </w:rPr>
        <w:t>早める</w:t>
      </w:r>
      <w:r w:rsidR="009F04DF" w:rsidRPr="0074641D">
        <w:rPr>
          <w:rFonts w:hint="eastAsia"/>
        </w:rPr>
        <w:t>というもので</w:t>
      </w:r>
      <w:r w:rsidR="000D5AEE" w:rsidRPr="0074641D">
        <w:rPr>
          <w:rFonts w:hint="eastAsia"/>
        </w:rPr>
        <w:t>ある</w:t>
      </w:r>
      <w:r w:rsidR="009F04DF" w:rsidRPr="0074641D">
        <w:rPr>
          <w:rFonts w:hint="eastAsia"/>
        </w:rPr>
        <w:t>。第２に、研修内容を従来の「地方公務員法（服務規律）について」から「教育における国旗掲揚及び国歌斉唱の意義と教育者としての責務について」に変更して</w:t>
      </w:r>
      <w:r w:rsidR="000D5AEE" w:rsidRPr="0074641D">
        <w:rPr>
          <w:rFonts w:hint="eastAsia"/>
        </w:rPr>
        <w:t>いる</w:t>
      </w:r>
      <w:r w:rsidR="009F04DF" w:rsidRPr="0074641D">
        <w:rPr>
          <w:rFonts w:hint="eastAsia"/>
        </w:rPr>
        <w:t>。</w:t>
      </w:r>
    </w:p>
    <w:p w:rsidR="00855EE3" w:rsidRPr="0074641D" w:rsidRDefault="00BF2D86" w:rsidP="00BF2D86">
      <w:pPr>
        <w:ind w:firstLineChars="100" w:firstLine="210"/>
      </w:pPr>
      <w:r w:rsidRPr="0074641D">
        <w:rPr>
          <w:rFonts w:hint="eastAsia"/>
        </w:rPr>
        <w:t>これは、再発防止研修に関して「･･･自己の思想，信条に反すると表明する者に対して、・・・自己の非を認めさせようとするなど、公務員個人の内心の自由に踏み込み、著しい精神的苦痛を与える程度に至るものであれば、そのような研修や研修命令は合理的に許容されている範囲を超えるものとして違憲違法の問題を生じる可能性がある」と判示した東京地裁決定（２００４年７月２３日、民事１９部須藤裁判長）に明白に違反する違法な研修で</w:t>
      </w:r>
      <w:r w:rsidR="000D5AEE" w:rsidRPr="0074641D">
        <w:rPr>
          <w:rFonts w:hint="eastAsia"/>
        </w:rPr>
        <w:t>ある</w:t>
      </w:r>
      <w:r w:rsidRPr="0074641D">
        <w:rPr>
          <w:rFonts w:hint="eastAsia"/>
        </w:rPr>
        <w:t>。</w:t>
      </w:r>
    </w:p>
    <w:p w:rsidR="005A7A7A" w:rsidRPr="0074641D" w:rsidRDefault="005A7A7A" w:rsidP="000D5AEE">
      <w:pPr>
        <w:ind w:firstLineChars="100" w:firstLine="210"/>
      </w:pPr>
      <w:r w:rsidRPr="0074641D">
        <w:rPr>
          <w:rFonts w:hint="eastAsia"/>
        </w:rPr>
        <w:t>貴教育委員会が、責任ある教育行政としての立場を自覚して、司法の判断を尊重して、</w:t>
      </w:r>
      <w:r w:rsidR="00DD0666" w:rsidRPr="0074641D">
        <w:rPr>
          <w:rFonts w:hint="eastAsia"/>
        </w:rPr>
        <w:t>問題解決のため下記申しれを誠実に検討し、回答することを</w:t>
      </w:r>
      <w:r w:rsidRPr="0074641D">
        <w:rPr>
          <w:rFonts w:hint="eastAsia"/>
        </w:rPr>
        <w:t>強く求め</w:t>
      </w:r>
      <w:r w:rsidR="00DD0666" w:rsidRPr="0074641D">
        <w:rPr>
          <w:rFonts w:hint="eastAsia"/>
        </w:rPr>
        <w:t>るものである</w:t>
      </w:r>
      <w:r w:rsidRPr="0074641D">
        <w:rPr>
          <w:rFonts w:hint="eastAsia"/>
        </w:rPr>
        <w:t>。</w:t>
      </w:r>
    </w:p>
    <w:p w:rsidR="00554F7D" w:rsidRPr="0074641D" w:rsidRDefault="00554F7D" w:rsidP="00554F7D"/>
    <w:p w:rsidR="00554F7D" w:rsidRPr="0074641D" w:rsidRDefault="00554F7D" w:rsidP="002C21B8">
      <w:pPr>
        <w:jc w:val="center"/>
        <w:rPr>
          <w:sz w:val="28"/>
          <w:szCs w:val="28"/>
        </w:rPr>
      </w:pPr>
      <w:r w:rsidRPr="0074641D">
        <w:rPr>
          <w:rFonts w:hint="eastAsia"/>
          <w:sz w:val="28"/>
          <w:szCs w:val="28"/>
        </w:rPr>
        <w:lastRenderedPageBreak/>
        <w:t>記</w:t>
      </w:r>
    </w:p>
    <w:p w:rsidR="00F066F9" w:rsidRPr="0074641D" w:rsidRDefault="00F066F9" w:rsidP="00554F7D"/>
    <w:p w:rsidR="00856643" w:rsidRPr="0074641D" w:rsidRDefault="00554F7D" w:rsidP="00554F7D">
      <w:pPr>
        <w:rPr>
          <w:sz w:val="24"/>
          <w:szCs w:val="24"/>
        </w:rPr>
      </w:pPr>
      <w:r w:rsidRPr="0074641D">
        <w:rPr>
          <w:rFonts w:hint="eastAsia"/>
          <w:sz w:val="24"/>
          <w:szCs w:val="24"/>
        </w:rPr>
        <w:t xml:space="preserve">１　</w:t>
      </w:r>
      <w:r w:rsidR="00856643" w:rsidRPr="0074641D">
        <w:rPr>
          <w:rFonts w:hint="eastAsia"/>
          <w:sz w:val="24"/>
          <w:szCs w:val="24"/>
        </w:rPr>
        <w:t>２００３年１０月２３日に発したいわゆる「１０．２３通達」を撤回すること。</w:t>
      </w:r>
    </w:p>
    <w:p w:rsidR="00856643" w:rsidRPr="0074641D" w:rsidRDefault="00C52CB7" w:rsidP="00554F7D">
      <w:pPr>
        <w:rPr>
          <w:sz w:val="24"/>
          <w:szCs w:val="24"/>
        </w:rPr>
      </w:pPr>
      <w:r w:rsidRPr="0074641D">
        <w:rPr>
          <w:rFonts w:hint="eastAsia"/>
          <w:sz w:val="24"/>
          <w:szCs w:val="24"/>
        </w:rPr>
        <w:t>２</w:t>
      </w:r>
      <w:r w:rsidR="00554F7D" w:rsidRPr="0074641D">
        <w:rPr>
          <w:rFonts w:hint="eastAsia"/>
          <w:sz w:val="24"/>
          <w:szCs w:val="24"/>
        </w:rPr>
        <w:t xml:space="preserve">　</w:t>
      </w:r>
      <w:r w:rsidR="00856643" w:rsidRPr="0074641D">
        <w:rPr>
          <w:rFonts w:hint="eastAsia"/>
          <w:sz w:val="24"/>
          <w:szCs w:val="24"/>
        </w:rPr>
        <w:t>同通達に基づく一切の懲戒処分・厳重注意等を取り消すこと。</w:t>
      </w:r>
    </w:p>
    <w:p w:rsidR="00DD0666" w:rsidRPr="0074641D" w:rsidRDefault="00DD0666" w:rsidP="00DD0666">
      <w:pPr>
        <w:ind w:left="240" w:hangingChars="100" w:hanging="240"/>
        <w:rPr>
          <w:sz w:val="24"/>
          <w:szCs w:val="24"/>
        </w:rPr>
      </w:pPr>
      <w:r w:rsidRPr="0074641D">
        <w:rPr>
          <w:rFonts w:hint="eastAsia"/>
          <w:sz w:val="24"/>
          <w:szCs w:val="24"/>
        </w:rPr>
        <w:t>３　最高裁判決（</w:t>
      </w:r>
      <w:r w:rsidRPr="0074641D">
        <w:rPr>
          <w:rFonts w:hint="eastAsia"/>
          <w:sz w:val="24"/>
          <w:szCs w:val="24"/>
        </w:rPr>
        <w:t>2012</w:t>
      </w:r>
      <w:r w:rsidRPr="0074641D">
        <w:rPr>
          <w:rFonts w:hint="eastAsia"/>
          <w:sz w:val="24"/>
          <w:szCs w:val="24"/>
        </w:rPr>
        <w:t>年</w:t>
      </w:r>
      <w:r w:rsidRPr="0074641D">
        <w:rPr>
          <w:rFonts w:hint="eastAsia"/>
          <w:sz w:val="24"/>
          <w:szCs w:val="24"/>
        </w:rPr>
        <w:t>1</w:t>
      </w:r>
      <w:r w:rsidRPr="0074641D">
        <w:rPr>
          <w:rFonts w:hint="eastAsia"/>
          <w:sz w:val="24"/>
          <w:szCs w:val="24"/>
        </w:rPr>
        <w:t>月</w:t>
      </w:r>
      <w:r w:rsidRPr="0074641D">
        <w:rPr>
          <w:rFonts w:hint="eastAsia"/>
          <w:sz w:val="24"/>
          <w:szCs w:val="24"/>
        </w:rPr>
        <w:t>16</w:t>
      </w:r>
      <w:r w:rsidRPr="0074641D">
        <w:rPr>
          <w:rFonts w:hint="eastAsia"/>
          <w:sz w:val="24"/>
          <w:szCs w:val="24"/>
        </w:rPr>
        <w:t>日付）に従い、１０・２３通達を見直し、減給・停職処分を即時取り消すこと。累積加重処分を直ちにやめること。</w:t>
      </w:r>
    </w:p>
    <w:p w:rsidR="00DD0666" w:rsidRPr="0074641D" w:rsidRDefault="00DD0666" w:rsidP="00DD0666">
      <w:pPr>
        <w:ind w:left="240" w:hangingChars="100" w:hanging="240"/>
        <w:rPr>
          <w:sz w:val="24"/>
          <w:szCs w:val="24"/>
        </w:rPr>
      </w:pPr>
      <w:r w:rsidRPr="0074641D">
        <w:rPr>
          <w:rFonts w:hint="eastAsia"/>
          <w:sz w:val="24"/>
          <w:szCs w:val="24"/>
        </w:rPr>
        <w:t>４　同通達に基づいて懲戒処分を受けた教職員の非常勤教員等の合格取り消し、採用拒否等を撤回すること。</w:t>
      </w:r>
    </w:p>
    <w:p w:rsidR="00856643" w:rsidRPr="0074641D" w:rsidRDefault="00DD0666" w:rsidP="00DD0666">
      <w:pPr>
        <w:ind w:left="240" w:hangingChars="100" w:hanging="240"/>
        <w:rPr>
          <w:sz w:val="24"/>
          <w:szCs w:val="24"/>
        </w:rPr>
      </w:pPr>
      <w:r w:rsidRPr="0074641D">
        <w:rPr>
          <w:rFonts w:hint="eastAsia"/>
          <w:sz w:val="24"/>
          <w:szCs w:val="24"/>
        </w:rPr>
        <w:t>５</w:t>
      </w:r>
      <w:r w:rsidR="00856643" w:rsidRPr="0074641D">
        <w:rPr>
          <w:rFonts w:hint="eastAsia"/>
          <w:sz w:val="24"/>
          <w:szCs w:val="24"/>
        </w:rPr>
        <w:t xml:space="preserve">　</w:t>
      </w:r>
      <w:r w:rsidRPr="0074641D">
        <w:rPr>
          <w:rFonts w:hint="eastAsia"/>
          <w:sz w:val="24"/>
          <w:szCs w:val="24"/>
        </w:rPr>
        <w:t>卒業式、入学式での</w:t>
      </w:r>
      <w:r w:rsidR="00554F7D" w:rsidRPr="0074641D">
        <w:rPr>
          <w:rFonts w:hint="eastAsia"/>
          <w:sz w:val="24"/>
          <w:szCs w:val="24"/>
        </w:rPr>
        <w:t>１０・２３通達に基づく新たな懲戒処分を行わないこと。</w:t>
      </w:r>
    </w:p>
    <w:p w:rsidR="00856643" w:rsidRPr="0074641D" w:rsidRDefault="00856643" w:rsidP="00DD0666">
      <w:pPr>
        <w:ind w:left="240" w:hangingChars="100" w:hanging="240"/>
        <w:rPr>
          <w:sz w:val="24"/>
          <w:szCs w:val="24"/>
        </w:rPr>
      </w:pPr>
      <w:r w:rsidRPr="0074641D">
        <w:rPr>
          <w:rFonts w:hint="eastAsia"/>
          <w:sz w:val="24"/>
          <w:szCs w:val="24"/>
        </w:rPr>
        <w:t xml:space="preserve">６　</w:t>
      </w:r>
      <w:r w:rsidR="00DD0666" w:rsidRPr="0074641D">
        <w:rPr>
          <w:rFonts w:hint="eastAsia"/>
          <w:sz w:val="24"/>
          <w:szCs w:val="24"/>
        </w:rPr>
        <w:t>４月５日に実施を予定している卒業式での被処分者を対象とした「服務事故再発防止研修」を中止すること。</w:t>
      </w:r>
    </w:p>
    <w:p w:rsidR="00DD0666" w:rsidRPr="0074641D" w:rsidRDefault="00DD0666" w:rsidP="00DD0666">
      <w:pPr>
        <w:ind w:left="240" w:hangingChars="100" w:hanging="240"/>
        <w:rPr>
          <w:sz w:val="24"/>
          <w:szCs w:val="24"/>
        </w:rPr>
      </w:pPr>
      <w:r w:rsidRPr="0074641D">
        <w:rPr>
          <w:rFonts w:hint="eastAsia"/>
          <w:sz w:val="24"/>
          <w:szCs w:val="24"/>
        </w:rPr>
        <w:t>７　最高裁判決に従い、「紛争を解決する」ための具体的改善策を策定すること。</w:t>
      </w:r>
    </w:p>
    <w:p w:rsidR="00DD0666" w:rsidRPr="0074641D" w:rsidRDefault="00DD0666" w:rsidP="00DD0666">
      <w:pPr>
        <w:rPr>
          <w:sz w:val="24"/>
          <w:szCs w:val="24"/>
        </w:rPr>
      </w:pPr>
      <w:r w:rsidRPr="0074641D">
        <w:rPr>
          <w:rFonts w:hint="eastAsia"/>
          <w:sz w:val="24"/>
          <w:szCs w:val="24"/>
        </w:rPr>
        <w:t>８</w:t>
      </w:r>
      <w:r w:rsidR="00E222BE" w:rsidRPr="0074641D">
        <w:rPr>
          <w:rFonts w:hint="eastAsia"/>
          <w:sz w:val="24"/>
          <w:szCs w:val="24"/>
        </w:rPr>
        <w:t xml:space="preserve">　</w:t>
      </w:r>
      <w:r w:rsidRPr="0074641D">
        <w:rPr>
          <w:rFonts w:hint="eastAsia"/>
          <w:sz w:val="24"/>
          <w:szCs w:val="24"/>
        </w:rPr>
        <w:t>都教委の責任ある担当者と原告団との話し合いの場を設定すること。</w:t>
      </w:r>
    </w:p>
    <w:p w:rsidR="00554F7D" w:rsidRPr="0074641D" w:rsidRDefault="00554F7D" w:rsidP="002C21B8">
      <w:pPr>
        <w:jc w:val="right"/>
        <w:rPr>
          <w:sz w:val="24"/>
          <w:szCs w:val="24"/>
        </w:rPr>
      </w:pPr>
      <w:bookmarkStart w:id="0" w:name="_GoBack"/>
      <w:bookmarkEnd w:id="0"/>
      <w:r w:rsidRPr="0074641D">
        <w:rPr>
          <w:rFonts w:hint="eastAsia"/>
          <w:sz w:val="24"/>
          <w:szCs w:val="24"/>
        </w:rPr>
        <w:t>以上</w:t>
      </w:r>
    </w:p>
    <w:p w:rsidR="00554F7D" w:rsidRPr="0074641D" w:rsidRDefault="00554F7D" w:rsidP="00554F7D"/>
    <w:p w:rsidR="00554F7D" w:rsidRPr="0074641D" w:rsidRDefault="00856643" w:rsidP="00554F7D">
      <w:pPr>
        <w:rPr>
          <w:sz w:val="24"/>
          <w:szCs w:val="24"/>
        </w:rPr>
      </w:pPr>
      <w:r w:rsidRPr="0074641D">
        <w:rPr>
          <w:rFonts w:hint="eastAsia"/>
          <w:sz w:val="24"/>
          <w:szCs w:val="24"/>
        </w:rPr>
        <w:t>２０１２</w:t>
      </w:r>
      <w:r w:rsidR="00554F7D" w:rsidRPr="0074641D">
        <w:rPr>
          <w:rFonts w:hint="eastAsia"/>
          <w:sz w:val="24"/>
          <w:szCs w:val="24"/>
        </w:rPr>
        <w:t>年</w:t>
      </w:r>
      <w:r w:rsidR="0065474A" w:rsidRPr="0074641D">
        <w:rPr>
          <w:rFonts w:hint="eastAsia"/>
          <w:sz w:val="24"/>
          <w:szCs w:val="24"/>
        </w:rPr>
        <w:t>３</w:t>
      </w:r>
      <w:r w:rsidR="00554F7D" w:rsidRPr="0074641D">
        <w:rPr>
          <w:rFonts w:hint="eastAsia"/>
          <w:sz w:val="24"/>
          <w:szCs w:val="24"/>
        </w:rPr>
        <w:t>月</w:t>
      </w:r>
      <w:r w:rsidR="0065474A" w:rsidRPr="0074641D">
        <w:rPr>
          <w:rFonts w:hint="eastAsia"/>
          <w:sz w:val="24"/>
          <w:szCs w:val="24"/>
        </w:rPr>
        <w:t>２１</w:t>
      </w:r>
      <w:r w:rsidR="00554F7D" w:rsidRPr="0074641D">
        <w:rPr>
          <w:rFonts w:hint="eastAsia"/>
          <w:sz w:val="24"/>
          <w:szCs w:val="24"/>
        </w:rPr>
        <w:t>日</w:t>
      </w:r>
    </w:p>
    <w:p w:rsidR="00554F7D" w:rsidRPr="0074641D" w:rsidRDefault="00554F7D" w:rsidP="00554F7D"/>
    <w:p w:rsidR="00554F7D" w:rsidRPr="0074641D" w:rsidRDefault="00554F7D" w:rsidP="00554F7D">
      <w:pPr>
        <w:rPr>
          <w:sz w:val="24"/>
          <w:szCs w:val="24"/>
        </w:rPr>
      </w:pPr>
      <w:r w:rsidRPr="0074641D">
        <w:rPr>
          <w:rFonts w:hint="eastAsia"/>
          <w:sz w:val="24"/>
          <w:szCs w:val="24"/>
        </w:rPr>
        <w:t>「日の丸・君が代」不当処分撤回を求める被処分者の会・東京「君が代」裁判原告団</w:t>
      </w:r>
    </w:p>
    <w:p w:rsidR="00554F7D" w:rsidRPr="0074641D" w:rsidRDefault="00554F7D" w:rsidP="00764853">
      <w:pPr>
        <w:ind w:firstLineChars="500" w:firstLine="1200"/>
        <w:rPr>
          <w:sz w:val="24"/>
          <w:szCs w:val="24"/>
        </w:rPr>
      </w:pPr>
      <w:r w:rsidRPr="0074641D">
        <w:rPr>
          <w:rFonts w:hint="eastAsia"/>
          <w:sz w:val="24"/>
          <w:szCs w:val="24"/>
        </w:rPr>
        <w:t>同　　　　　　　弁護団</w:t>
      </w:r>
    </w:p>
    <w:p w:rsidR="00554F7D" w:rsidRPr="0074641D" w:rsidRDefault="00554F7D" w:rsidP="00554F7D">
      <w:pPr>
        <w:rPr>
          <w:sz w:val="24"/>
          <w:szCs w:val="24"/>
        </w:rPr>
      </w:pPr>
    </w:p>
    <w:p w:rsidR="00554F7D" w:rsidRPr="0074641D" w:rsidRDefault="00554F7D" w:rsidP="00554F7D">
      <w:pPr>
        <w:rPr>
          <w:sz w:val="24"/>
          <w:szCs w:val="24"/>
        </w:rPr>
      </w:pPr>
      <w:r w:rsidRPr="0074641D">
        <w:rPr>
          <w:rFonts w:hint="eastAsia"/>
          <w:sz w:val="24"/>
          <w:szCs w:val="24"/>
        </w:rPr>
        <w:t>＜連絡先＞　同会・同原告団事務局長　近藤　徹</w:t>
      </w:r>
    </w:p>
    <w:p w:rsidR="007832EE" w:rsidRPr="0074641D" w:rsidRDefault="00856643" w:rsidP="00554F7D">
      <w:pPr>
        <w:rPr>
          <w:sz w:val="24"/>
          <w:szCs w:val="24"/>
        </w:rPr>
      </w:pPr>
      <w:r w:rsidRPr="0074641D">
        <w:rPr>
          <w:rFonts w:hint="eastAsia"/>
          <w:sz w:val="24"/>
          <w:szCs w:val="24"/>
        </w:rPr>
        <w:t>＜回答期限＞　２０１２</w:t>
      </w:r>
      <w:r w:rsidR="00554F7D" w:rsidRPr="0074641D">
        <w:rPr>
          <w:rFonts w:hint="eastAsia"/>
          <w:sz w:val="24"/>
          <w:szCs w:val="24"/>
        </w:rPr>
        <w:t>年</w:t>
      </w:r>
      <w:r w:rsidR="0065474A" w:rsidRPr="0074641D">
        <w:rPr>
          <w:rFonts w:hint="eastAsia"/>
          <w:sz w:val="24"/>
          <w:szCs w:val="24"/>
        </w:rPr>
        <w:t>３</w:t>
      </w:r>
      <w:r w:rsidR="00554F7D" w:rsidRPr="0074641D">
        <w:rPr>
          <w:rFonts w:hint="eastAsia"/>
          <w:sz w:val="24"/>
          <w:szCs w:val="24"/>
        </w:rPr>
        <w:t>月</w:t>
      </w:r>
      <w:r w:rsidRPr="0074641D">
        <w:rPr>
          <w:rFonts w:hint="eastAsia"/>
          <w:sz w:val="24"/>
          <w:szCs w:val="24"/>
        </w:rPr>
        <w:t>２</w:t>
      </w:r>
      <w:r w:rsidR="0065474A" w:rsidRPr="0074641D">
        <w:rPr>
          <w:rFonts w:hint="eastAsia"/>
          <w:sz w:val="24"/>
          <w:szCs w:val="24"/>
        </w:rPr>
        <w:t>８</w:t>
      </w:r>
      <w:r w:rsidR="00554F7D" w:rsidRPr="0074641D">
        <w:rPr>
          <w:rFonts w:hint="eastAsia"/>
          <w:sz w:val="24"/>
          <w:szCs w:val="24"/>
        </w:rPr>
        <w:t>日（</w:t>
      </w:r>
      <w:r w:rsidR="0065474A" w:rsidRPr="0074641D">
        <w:rPr>
          <w:rFonts w:hint="eastAsia"/>
          <w:sz w:val="24"/>
          <w:szCs w:val="24"/>
        </w:rPr>
        <w:t>木</w:t>
      </w:r>
      <w:r w:rsidR="00E222BE" w:rsidRPr="0074641D">
        <w:rPr>
          <w:rFonts w:hint="eastAsia"/>
          <w:sz w:val="24"/>
          <w:szCs w:val="24"/>
        </w:rPr>
        <w:t>）。</w:t>
      </w:r>
      <w:r w:rsidR="00554F7D" w:rsidRPr="0074641D">
        <w:rPr>
          <w:rFonts w:hint="eastAsia"/>
          <w:sz w:val="24"/>
          <w:szCs w:val="24"/>
        </w:rPr>
        <w:t>上記近藤まで文書</w:t>
      </w:r>
      <w:r w:rsidR="00E222BE" w:rsidRPr="0074641D">
        <w:rPr>
          <w:rFonts w:hint="eastAsia"/>
          <w:szCs w:val="21"/>
        </w:rPr>
        <w:t>（ＦＡＸ）</w:t>
      </w:r>
      <w:r w:rsidR="00554F7D" w:rsidRPr="0074641D">
        <w:rPr>
          <w:rFonts w:hint="eastAsia"/>
          <w:sz w:val="24"/>
          <w:szCs w:val="24"/>
        </w:rPr>
        <w:t>で回答すること。</w:t>
      </w:r>
    </w:p>
    <w:sectPr w:rsidR="007832EE" w:rsidRPr="0074641D" w:rsidSect="00EB439F">
      <w:pgSz w:w="11906" w:h="16838" w:code="9"/>
      <w:pgMar w:top="1134" w:right="1134" w:bottom="1134" w:left="1134"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41D" w:rsidRDefault="0034641D" w:rsidP="00C00E2B">
      <w:r>
        <w:separator/>
      </w:r>
    </w:p>
  </w:endnote>
  <w:endnote w:type="continuationSeparator" w:id="0">
    <w:p w:rsidR="0034641D" w:rsidRDefault="0034641D" w:rsidP="00C00E2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41D" w:rsidRDefault="0034641D" w:rsidP="00C00E2B">
      <w:r>
        <w:separator/>
      </w:r>
    </w:p>
  </w:footnote>
  <w:footnote w:type="continuationSeparator" w:id="0">
    <w:p w:rsidR="0034641D" w:rsidRDefault="0034641D" w:rsidP="00C00E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4F7D"/>
    <w:rsid w:val="00004975"/>
    <w:rsid w:val="000D5AEE"/>
    <w:rsid w:val="000D5E36"/>
    <w:rsid w:val="002827F6"/>
    <w:rsid w:val="002C21B8"/>
    <w:rsid w:val="002F5BE5"/>
    <w:rsid w:val="00334EF5"/>
    <w:rsid w:val="0034641D"/>
    <w:rsid w:val="0040541A"/>
    <w:rsid w:val="00554F7D"/>
    <w:rsid w:val="005A7A7A"/>
    <w:rsid w:val="005B7137"/>
    <w:rsid w:val="005E2575"/>
    <w:rsid w:val="0065474A"/>
    <w:rsid w:val="00672D6F"/>
    <w:rsid w:val="006D7937"/>
    <w:rsid w:val="0074641D"/>
    <w:rsid w:val="00764853"/>
    <w:rsid w:val="007832EE"/>
    <w:rsid w:val="0081053D"/>
    <w:rsid w:val="00844A0F"/>
    <w:rsid w:val="00855EE3"/>
    <w:rsid w:val="00856643"/>
    <w:rsid w:val="009F04DF"/>
    <w:rsid w:val="00A2030E"/>
    <w:rsid w:val="00A609F6"/>
    <w:rsid w:val="00BF2D86"/>
    <w:rsid w:val="00C00E2B"/>
    <w:rsid w:val="00C20E95"/>
    <w:rsid w:val="00C52CB7"/>
    <w:rsid w:val="00C70794"/>
    <w:rsid w:val="00CF2582"/>
    <w:rsid w:val="00DC29E4"/>
    <w:rsid w:val="00DD0666"/>
    <w:rsid w:val="00DE30C1"/>
    <w:rsid w:val="00DE4329"/>
    <w:rsid w:val="00E16149"/>
    <w:rsid w:val="00E222BE"/>
    <w:rsid w:val="00EB439F"/>
    <w:rsid w:val="00F066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B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E2B"/>
    <w:pPr>
      <w:tabs>
        <w:tab w:val="center" w:pos="4252"/>
        <w:tab w:val="right" w:pos="8504"/>
      </w:tabs>
      <w:snapToGrid w:val="0"/>
    </w:pPr>
  </w:style>
  <w:style w:type="character" w:customStyle="1" w:styleId="a4">
    <w:name w:val="ヘッダー (文字)"/>
    <w:basedOn w:val="a0"/>
    <w:link w:val="a3"/>
    <w:uiPriority w:val="99"/>
    <w:rsid w:val="00C00E2B"/>
  </w:style>
  <w:style w:type="paragraph" w:styleId="a5">
    <w:name w:val="footer"/>
    <w:basedOn w:val="a"/>
    <w:link w:val="a6"/>
    <w:uiPriority w:val="99"/>
    <w:unhideWhenUsed/>
    <w:rsid w:val="00C00E2B"/>
    <w:pPr>
      <w:tabs>
        <w:tab w:val="center" w:pos="4252"/>
        <w:tab w:val="right" w:pos="8504"/>
      </w:tabs>
      <w:snapToGrid w:val="0"/>
    </w:pPr>
  </w:style>
  <w:style w:type="character" w:customStyle="1" w:styleId="a6">
    <w:name w:val="フッター (文字)"/>
    <w:basedOn w:val="a0"/>
    <w:link w:val="a5"/>
    <w:uiPriority w:val="99"/>
    <w:rsid w:val="00C00E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E2B"/>
    <w:pPr>
      <w:tabs>
        <w:tab w:val="center" w:pos="4252"/>
        <w:tab w:val="right" w:pos="8504"/>
      </w:tabs>
      <w:snapToGrid w:val="0"/>
    </w:pPr>
  </w:style>
  <w:style w:type="character" w:customStyle="1" w:styleId="a4">
    <w:name w:val="ヘッダー (文字)"/>
    <w:basedOn w:val="a0"/>
    <w:link w:val="a3"/>
    <w:uiPriority w:val="99"/>
    <w:rsid w:val="00C00E2B"/>
  </w:style>
  <w:style w:type="paragraph" w:styleId="a5">
    <w:name w:val="footer"/>
    <w:basedOn w:val="a"/>
    <w:link w:val="a6"/>
    <w:uiPriority w:val="99"/>
    <w:unhideWhenUsed/>
    <w:rsid w:val="00C00E2B"/>
    <w:pPr>
      <w:tabs>
        <w:tab w:val="center" w:pos="4252"/>
        <w:tab w:val="right" w:pos="8504"/>
      </w:tabs>
      <w:snapToGrid w:val="0"/>
    </w:pPr>
  </w:style>
  <w:style w:type="character" w:customStyle="1" w:styleId="a6">
    <w:name w:val="フッター (文字)"/>
    <w:basedOn w:val="a0"/>
    <w:link w:val="a5"/>
    <w:uiPriority w:val="99"/>
    <w:rsid w:val="00C00E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１２・１・１７都教委要請</vt:lpstr>
    </vt:vector>
  </TitlesOfParts>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１２・１・１７都教委要請</dc:title>
  <dc:creator>近藤　徹</dc:creator>
  <cp:lastModifiedBy>MCJ PC User</cp:lastModifiedBy>
  <cp:revision>2</cp:revision>
  <cp:lastPrinted>2012-01-16T22:40:00Z</cp:lastPrinted>
  <dcterms:created xsi:type="dcterms:W3CDTF">2012-03-25T02:09:00Z</dcterms:created>
  <dcterms:modified xsi:type="dcterms:W3CDTF">2012-03-25T02:09:00Z</dcterms:modified>
</cp:coreProperties>
</file>