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91C2" w14:textId="7A1E11E6" w:rsidR="00B66F54" w:rsidRPr="000113D6" w:rsidRDefault="00322BDB" w:rsidP="0058606B">
      <w:pPr>
        <w:snapToGrid w:val="0"/>
        <w:jc w:val="center"/>
        <w:rPr>
          <w:b/>
          <w:sz w:val="48"/>
          <w:szCs w:val="48"/>
        </w:rPr>
      </w:pPr>
      <w:r w:rsidRPr="000113D6">
        <w:rPr>
          <w:rFonts w:hint="eastAsia"/>
          <w:b/>
          <w:sz w:val="48"/>
          <w:szCs w:val="48"/>
        </w:rPr>
        <w:t>質</w:t>
      </w:r>
      <w:r w:rsidR="00193955">
        <w:rPr>
          <w:rFonts w:hint="eastAsia"/>
          <w:b/>
          <w:sz w:val="48"/>
          <w:szCs w:val="48"/>
        </w:rPr>
        <w:t xml:space="preserve">　</w:t>
      </w:r>
      <w:r w:rsidRPr="000113D6">
        <w:rPr>
          <w:rFonts w:hint="eastAsia"/>
          <w:b/>
          <w:sz w:val="48"/>
          <w:szCs w:val="48"/>
        </w:rPr>
        <w:t>問</w:t>
      </w:r>
      <w:r w:rsidR="00193955">
        <w:rPr>
          <w:rFonts w:hint="eastAsia"/>
          <w:b/>
          <w:sz w:val="48"/>
          <w:szCs w:val="48"/>
        </w:rPr>
        <w:t xml:space="preserve">　</w:t>
      </w:r>
      <w:r w:rsidR="00B66F54" w:rsidRPr="000113D6">
        <w:rPr>
          <w:rFonts w:hint="eastAsia"/>
          <w:b/>
          <w:sz w:val="48"/>
          <w:szCs w:val="48"/>
        </w:rPr>
        <w:t>書</w:t>
      </w:r>
    </w:p>
    <w:p w14:paraId="259E9F76" w14:textId="7962D7E4" w:rsidR="00FC1DD6" w:rsidRPr="000113D6" w:rsidRDefault="0095504E" w:rsidP="0058606B">
      <w:pPr>
        <w:snapToGrid w:val="0"/>
        <w:jc w:val="right"/>
        <w:rPr>
          <w:rFonts w:ascii="Century" w:eastAsia="ＭＳ 明朝" w:hAnsi="Century" w:cs="ＭＳ 明朝"/>
          <w:sz w:val="28"/>
          <w:szCs w:val="28"/>
        </w:rPr>
      </w:pPr>
      <w:r w:rsidRPr="000113D6">
        <w:rPr>
          <w:rFonts w:ascii="Century" w:eastAsia="ＭＳ 明朝" w:hAnsi="Century" w:cs="ＭＳ 明朝" w:hint="eastAsia"/>
          <w:sz w:val="28"/>
          <w:szCs w:val="28"/>
        </w:rPr>
        <w:t>２０</w:t>
      </w:r>
      <w:r w:rsidR="00E028BD" w:rsidRPr="000113D6">
        <w:rPr>
          <w:rFonts w:ascii="Century" w:eastAsia="ＭＳ 明朝" w:hAnsi="Century" w:cs="ＭＳ 明朝" w:hint="eastAsia"/>
          <w:sz w:val="28"/>
          <w:szCs w:val="28"/>
        </w:rPr>
        <w:t>２０</w:t>
      </w:r>
      <w:r w:rsidR="00EB2A89" w:rsidRPr="000113D6">
        <w:rPr>
          <w:rFonts w:ascii="Century" w:eastAsia="ＭＳ 明朝" w:hAnsi="Century" w:cs="ＭＳ 明朝" w:hint="eastAsia"/>
          <w:sz w:val="28"/>
          <w:szCs w:val="28"/>
        </w:rPr>
        <w:t>年３</w:t>
      </w:r>
      <w:r w:rsidR="00FC1DD6" w:rsidRPr="000113D6">
        <w:rPr>
          <w:rFonts w:ascii="Century" w:eastAsia="ＭＳ 明朝" w:hAnsi="Century" w:cs="ＭＳ 明朝" w:hint="eastAsia"/>
          <w:sz w:val="28"/>
          <w:szCs w:val="28"/>
        </w:rPr>
        <w:t>月</w:t>
      </w:r>
      <w:r w:rsidR="00E028BD" w:rsidRPr="000113D6">
        <w:rPr>
          <w:rFonts w:ascii="Century" w:eastAsia="ＭＳ 明朝" w:hAnsi="Century" w:cs="ＭＳ 明朝" w:hint="eastAsia"/>
          <w:sz w:val="28"/>
          <w:szCs w:val="28"/>
        </w:rPr>
        <w:t>１９</w:t>
      </w:r>
      <w:r w:rsidR="00FC1DD6" w:rsidRPr="000113D6">
        <w:rPr>
          <w:rFonts w:ascii="Century" w:eastAsia="ＭＳ 明朝" w:hAnsi="Century" w:cs="ＭＳ 明朝" w:hint="eastAsia"/>
          <w:sz w:val="28"/>
          <w:szCs w:val="28"/>
        </w:rPr>
        <w:t>日</w:t>
      </w:r>
    </w:p>
    <w:p w14:paraId="51583F7E" w14:textId="77777777" w:rsidR="003D03B1" w:rsidRPr="000113D6" w:rsidRDefault="003D03B1" w:rsidP="0058606B">
      <w:pPr>
        <w:snapToGrid w:val="0"/>
        <w:rPr>
          <w:rFonts w:ascii="Century" w:eastAsia="ＭＳ 明朝" w:hAnsi="Century" w:cs="ＭＳ 明朝"/>
          <w:sz w:val="28"/>
          <w:szCs w:val="28"/>
        </w:rPr>
      </w:pPr>
    </w:p>
    <w:p w14:paraId="4188A582" w14:textId="77777777" w:rsidR="00E51681" w:rsidRPr="000113D6" w:rsidRDefault="00E51681" w:rsidP="0058606B">
      <w:pPr>
        <w:snapToGrid w:val="0"/>
        <w:ind w:firstLineChars="900" w:firstLine="2401"/>
        <w:jc w:val="right"/>
        <w:rPr>
          <w:rFonts w:ascii="Century" w:eastAsia="ＭＳ 明朝" w:hAnsi="Century" w:cs="ＭＳ 明朝"/>
          <w:sz w:val="28"/>
          <w:szCs w:val="28"/>
        </w:rPr>
      </w:pPr>
      <w:r w:rsidRPr="000113D6">
        <w:rPr>
          <w:rFonts w:ascii="Century" w:eastAsia="ＭＳ 明朝" w:hAnsi="Century" w:cs="ＭＳ 明朝" w:hint="eastAsia"/>
          <w:sz w:val="28"/>
          <w:szCs w:val="28"/>
        </w:rPr>
        <w:t>「日の丸・君が代」不当処分撤回を求める被処分者の会</w:t>
      </w:r>
    </w:p>
    <w:p w14:paraId="324232CF" w14:textId="77777777" w:rsidR="00E51681" w:rsidRPr="000113D6" w:rsidRDefault="00E51681" w:rsidP="0058606B">
      <w:pPr>
        <w:snapToGrid w:val="0"/>
        <w:ind w:firstLineChars="900" w:firstLine="2401"/>
        <w:jc w:val="right"/>
        <w:rPr>
          <w:rFonts w:ascii="Century" w:eastAsia="ＭＳ 明朝" w:hAnsi="Century" w:cs="ＭＳ 明朝"/>
          <w:sz w:val="28"/>
          <w:szCs w:val="28"/>
        </w:rPr>
      </w:pPr>
      <w:r w:rsidRPr="000113D6">
        <w:rPr>
          <w:rFonts w:ascii="Century" w:eastAsia="ＭＳ 明朝" w:hAnsi="Century" w:cs="ＭＳ 明朝" w:hint="eastAsia"/>
          <w:sz w:val="28"/>
          <w:szCs w:val="28"/>
        </w:rPr>
        <w:t>東京「君が代」裁判原告団</w:t>
      </w:r>
    </w:p>
    <w:p w14:paraId="30A40D16" w14:textId="0B16E8AA" w:rsidR="00E51681" w:rsidRPr="000113D6" w:rsidRDefault="00E028BD" w:rsidP="0058606B">
      <w:pPr>
        <w:snapToGrid w:val="0"/>
        <w:ind w:firstLineChars="1000" w:firstLine="2668"/>
        <w:jc w:val="right"/>
        <w:rPr>
          <w:rFonts w:ascii="Century" w:eastAsia="ＭＳ 明朝" w:hAnsi="Century" w:cs="ＭＳ 明朝"/>
          <w:sz w:val="28"/>
          <w:szCs w:val="28"/>
        </w:rPr>
      </w:pPr>
      <w:r w:rsidRPr="000113D6">
        <w:rPr>
          <w:rFonts w:ascii="Century" w:eastAsia="ＭＳ 明朝" w:hAnsi="Century" w:cs="ＭＳ 明朝" w:hint="eastAsia"/>
          <w:sz w:val="28"/>
          <w:szCs w:val="28"/>
        </w:rPr>
        <w:t>事務局長</w:t>
      </w:r>
      <w:r w:rsidR="00E51681" w:rsidRPr="000113D6">
        <w:rPr>
          <w:rFonts w:ascii="Century" w:eastAsia="ＭＳ 明朝" w:hAnsi="Century" w:cs="ＭＳ 明朝" w:hint="eastAsia"/>
          <w:sz w:val="28"/>
          <w:szCs w:val="28"/>
        </w:rPr>
        <w:t xml:space="preserve">　</w:t>
      </w:r>
      <w:r w:rsidRPr="000113D6">
        <w:rPr>
          <w:rFonts w:ascii="Century" w:eastAsia="ＭＳ 明朝" w:hAnsi="Century" w:cs="ＭＳ 明朝" w:hint="eastAsia"/>
          <w:sz w:val="28"/>
          <w:szCs w:val="28"/>
        </w:rPr>
        <w:t>近藤　徹</w:t>
      </w:r>
    </w:p>
    <w:p w14:paraId="2096CF53" w14:textId="77777777" w:rsidR="00E51681" w:rsidRPr="00A8252D" w:rsidRDefault="00E51681" w:rsidP="0058606B">
      <w:pPr>
        <w:snapToGrid w:val="0"/>
        <w:rPr>
          <w:rFonts w:ascii="Century" w:eastAsia="ＭＳ 明朝" w:hAnsi="Century" w:cs="ＭＳ 明朝"/>
          <w:sz w:val="24"/>
          <w:szCs w:val="24"/>
        </w:rPr>
      </w:pPr>
    </w:p>
    <w:p w14:paraId="549C5DD2" w14:textId="544D8F16" w:rsidR="00E51681" w:rsidRPr="000113D6" w:rsidRDefault="00E51681" w:rsidP="0058606B">
      <w:pPr>
        <w:snapToGrid w:val="0"/>
        <w:rPr>
          <w:rFonts w:ascii="Century" w:eastAsia="ＭＳ 明朝" w:hAnsi="Century" w:cs="ＭＳ 明朝"/>
          <w:sz w:val="28"/>
          <w:szCs w:val="28"/>
        </w:rPr>
      </w:pPr>
      <w:r w:rsidRPr="000113D6">
        <w:rPr>
          <w:rFonts w:ascii="Century" w:eastAsia="ＭＳ 明朝" w:hAnsi="Century" w:cs="ＭＳ 明朝" w:hint="eastAsia"/>
          <w:sz w:val="28"/>
          <w:szCs w:val="28"/>
        </w:rPr>
        <w:t xml:space="preserve">東京都教育委員会教育長　</w:t>
      </w:r>
      <w:r w:rsidR="00B449A9">
        <w:rPr>
          <w:rFonts w:ascii="Century" w:eastAsia="ＭＳ 明朝" w:hAnsi="Century" w:cs="ＭＳ 明朝" w:hint="eastAsia"/>
          <w:sz w:val="28"/>
          <w:szCs w:val="28"/>
        </w:rPr>
        <w:t>藤田</w:t>
      </w:r>
      <w:r w:rsidRPr="000113D6">
        <w:rPr>
          <w:rFonts w:ascii="Century" w:eastAsia="ＭＳ 明朝" w:hAnsi="Century" w:cs="ＭＳ 明朝" w:hint="eastAsia"/>
          <w:sz w:val="28"/>
          <w:szCs w:val="28"/>
        </w:rPr>
        <w:t xml:space="preserve">　</w:t>
      </w:r>
      <w:r w:rsidR="00B449A9">
        <w:rPr>
          <w:rFonts w:ascii="Century" w:eastAsia="ＭＳ 明朝" w:hAnsi="Century" w:cs="ＭＳ 明朝" w:hint="eastAsia"/>
          <w:sz w:val="28"/>
          <w:szCs w:val="28"/>
        </w:rPr>
        <w:t>裕司</w:t>
      </w:r>
      <w:r w:rsidRPr="000113D6">
        <w:rPr>
          <w:rFonts w:ascii="Century" w:eastAsia="ＭＳ 明朝" w:hAnsi="Century" w:cs="ＭＳ 明朝" w:hint="eastAsia"/>
          <w:sz w:val="28"/>
          <w:szCs w:val="28"/>
        </w:rPr>
        <w:t xml:space="preserve">　殿</w:t>
      </w:r>
    </w:p>
    <w:p w14:paraId="0DC823C0" w14:textId="640B4BFE" w:rsidR="00E51681" w:rsidRPr="00A8252D" w:rsidRDefault="00E51681" w:rsidP="0058606B">
      <w:pPr>
        <w:snapToGrid w:val="0"/>
        <w:rPr>
          <w:rFonts w:ascii="Century" w:eastAsia="ＭＳ 明朝" w:hAnsi="Century" w:cs="Times New Roman"/>
          <w:sz w:val="24"/>
          <w:szCs w:val="24"/>
        </w:rPr>
      </w:pPr>
    </w:p>
    <w:p w14:paraId="206F4AAF" w14:textId="1920C504" w:rsidR="000113D6" w:rsidRPr="003F48D6" w:rsidRDefault="000113D6" w:rsidP="0058606B">
      <w:pPr>
        <w:snapToGrid w:val="0"/>
        <w:rPr>
          <w:rFonts w:ascii="Century" w:eastAsia="ＭＳ 明朝" w:hAnsi="Century" w:cs="Times New Roman"/>
          <w:sz w:val="24"/>
          <w:szCs w:val="24"/>
        </w:rPr>
      </w:pPr>
      <w:r w:rsidRPr="003F48D6">
        <w:rPr>
          <w:rFonts w:ascii="Century" w:eastAsia="ＭＳ 明朝" w:hAnsi="Century" w:cs="Times New Roman" w:hint="eastAsia"/>
          <w:sz w:val="24"/>
          <w:szCs w:val="24"/>
        </w:rPr>
        <w:t>＜</w:t>
      </w:r>
      <w:bookmarkStart w:id="0" w:name="_Hlk35359767"/>
      <w:r w:rsidR="005E4C84" w:rsidRPr="003F48D6">
        <w:rPr>
          <w:rFonts w:ascii="Century" w:eastAsia="ＭＳ 明朝" w:hAnsi="Century" w:cs="Times New Roman" w:hint="eastAsia"/>
          <w:sz w:val="24"/>
          <w:szCs w:val="24"/>
        </w:rPr>
        <w:t>ＣＥＡＲＴ</w:t>
      </w:r>
      <w:r w:rsidRPr="003F48D6">
        <w:rPr>
          <w:rFonts w:ascii="Century" w:eastAsia="ＭＳ 明朝" w:hAnsi="Century" w:cs="Times New Roman" w:hint="eastAsia"/>
          <w:sz w:val="24"/>
          <w:szCs w:val="24"/>
        </w:rPr>
        <w:t>（ＩＬＯ・ユネスコ合同</w:t>
      </w:r>
      <w:r w:rsidR="006A2996" w:rsidRPr="003F48D6">
        <w:rPr>
          <w:rFonts w:ascii="Century" w:eastAsia="ＭＳ 明朝" w:hAnsi="Century" w:cs="Times New Roman" w:hint="eastAsia"/>
          <w:sz w:val="24"/>
          <w:szCs w:val="24"/>
        </w:rPr>
        <w:t>専門家委員会）の勧告</w:t>
      </w:r>
      <w:bookmarkEnd w:id="0"/>
      <w:r w:rsidR="006A2996" w:rsidRPr="003F48D6">
        <w:rPr>
          <w:rFonts w:ascii="Century" w:eastAsia="ＭＳ 明朝" w:hAnsi="Century" w:cs="Times New Roman" w:hint="eastAsia"/>
          <w:sz w:val="24"/>
          <w:szCs w:val="24"/>
        </w:rPr>
        <w:t>について＞</w:t>
      </w:r>
    </w:p>
    <w:p w14:paraId="569D7418" w14:textId="19638E7F" w:rsidR="006A2996" w:rsidRPr="003F48D6" w:rsidRDefault="00CE0286" w:rsidP="00F51804">
      <w:pPr>
        <w:snapToGrid w:val="0"/>
        <w:ind w:left="227" w:hangingChars="100" w:hanging="227"/>
        <w:rPr>
          <w:rFonts w:ascii="Century" w:eastAsia="ＭＳ 明朝" w:hAnsi="Century" w:cs="Times New Roman"/>
          <w:sz w:val="24"/>
          <w:szCs w:val="24"/>
        </w:rPr>
      </w:pPr>
      <w:r w:rsidRPr="003F48D6">
        <w:rPr>
          <w:rFonts w:ascii="Century" w:eastAsia="ＭＳ 明朝" w:hAnsi="Century" w:cs="Times New Roman" w:hint="eastAsia"/>
          <w:sz w:val="24"/>
          <w:szCs w:val="24"/>
        </w:rPr>
        <w:t>１．</w:t>
      </w:r>
      <w:r w:rsidR="006A2996" w:rsidRPr="003F48D6">
        <w:rPr>
          <w:rFonts w:ascii="Century" w:eastAsia="ＭＳ 明朝" w:hAnsi="Century" w:cs="Times New Roman" w:hint="eastAsia"/>
          <w:sz w:val="24"/>
          <w:szCs w:val="24"/>
        </w:rPr>
        <w:t>１月２７日の要請において、「ＩＬＯ・ユネスコ合同委員会の勧告（２０１９年３月）に従い、『教員組織』や該当者との</w:t>
      </w:r>
      <w:r w:rsidRPr="003F48D6">
        <w:rPr>
          <w:rFonts w:ascii="Century" w:eastAsia="ＭＳ 明朝" w:hAnsi="Century" w:cs="Times New Roman" w:hint="eastAsia"/>
          <w:sz w:val="24"/>
          <w:szCs w:val="24"/>
        </w:rPr>
        <w:t>『</w:t>
      </w:r>
      <w:r w:rsidR="006A2996" w:rsidRPr="003F48D6">
        <w:rPr>
          <w:rFonts w:ascii="Century" w:eastAsia="ＭＳ 明朝" w:hAnsi="Century" w:cs="Times New Roman" w:hint="eastAsia"/>
          <w:sz w:val="24"/>
          <w:szCs w:val="24"/>
        </w:rPr>
        <w:t>対話の機会</w:t>
      </w:r>
      <w:r w:rsidRPr="003F48D6">
        <w:rPr>
          <w:rFonts w:ascii="Century" w:eastAsia="ＭＳ 明朝" w:hAnsi="Century" w:cs="Times New Roman" w:hint="eastAsia"/>
          <w:sz w:val="24"/>
          <w:szCs w:val="24"/>
        </w:rPr>
        <w:t>』</w:t>
      </w:r>
      <w:r w:rsidR="006A2996" w:rsidRPr="003F48D6">
        <w:rPr>
          <w:rFonts w:ascii="Century" w:eastAsia="ＭＳ 明朝" w:hAnsi="Century" w:cs="Times New Roman" w:hint="eastAsia"/>
          <w:sz w:val="24"/>
          <w:szCs w:val="24"/>
        </w:rPr>
        <w:t>を持つこと（括弧内は同勧告より引用）」（同要請項目１１）を要請したが、２月２１日の</w:t>
      </w:r>
      <w:r w:rsidRPr="003F48D6">
        <w:rPr>
          <w:rFonts w:ascii="Century" w:eastAsia="ＭＳ 明朝" w:hAnsi="Century" w:cs="Times New Roman" w:hint="eastAsia"/>
          <w:sz w:val="24"/>
          <w:szCs w:val="24"/>
        </w:rPr>
        <w:t>回答は「請願・要請については、教育情報課を通じて御意見をお聞きするとともに、請願については、主管課において趣旨を慎重に検討の上、その結果を請願者に通知し、また、要請については、必要に応じて回答を行っております。今後も同様に対応してまいります。（所管：指導部指導企画課、人事部職員課）」と述べているが、要請に正対した回答とは言えない。再度要請に添った回答を求める。</w:t>
      </w:r>
    </w:p>
    <w:p w14:paraId="71E7E10A" w14:textId="0DEFA385" w:rsidR="00CE0286" w:rsidRDefault="00CE0286" w:rsidP="0058606B">
      <w:pPr>
        <w:snapToGrid w:val="0"/>
        <w:ind w:left="227" w:hangingChars="100" w:hanging="227"/>
        <w:rPr>
          <w:rFonts w:ascii="Century" w:eastAsia="ＭＳ 明朝" w:hAnsi="Century" w:cs="Times New Roman"/>
          <w:sz w:val="24"/>
          <w:szCs w:val="24"/>
        </w:rPr>
      </w:pPr>
      <w:r w:rsidRPr="003F48D6">
        <w:rPr>
          <w:rFonts w:ascii="Century" w:eastAsia="ＭＳ 明朝" w:hAnsi="Century" w:cs="Times New Roman" w:hint="eastAsia"/>
          <w:sz w:val="24"/>
          <w:szCs w:val="24"/>
        </w:rPr>
        <w:t>２．１月２７日の口頭要請に対して</w:t>
      </w:r>
      <w:r w:rsidR="005E4C84" w:rsidRPr="003F48D6">
        <w:rPr>
          <w:rFonts w:ascii="Century" w:eastAsia="ＭＳ 明朝" w:hAnsi="Century" w:cs="Times New Roman" w:hint="eastAsia"/>
          <w:sz w:val="24"/>
          <w:szCs w:val="24"/>
        </w:rPr>
        <w:t>ＣＥＡＲＴ（ＩＬＯ・ユネスコ合同専門家委員会）の勧告について文部科学省から人事部勤労課に「２０１９年９月３０日に文部科学省からメールで情報提供あった」とし、「関係が深いと思われる人事部職員課及び指導部指導企画課宛に転送している」と</w:t>
      </w:r>
      <w:r w:rsidR="00275AA1" w:rsidRPr="003F48D6">
        <w:rPr>
          <w:rFonts w:ascii="Century" w:eastAsia="ＭＳ 明朝" w:hAnsi="Century" w:cs="Times New Roman" w:hint="eastAsia"/>
          <w:sz w:val="24"/>
          <w:szCs w:val="24"/>
        </w:rPr>
        <w:t>回答している。</w:t>
      </w:r>
      <w:r w:rsidR="00DA763F">
        <w:rPr>
          <w:rFonts w:ascii="Century" w:eastAsia="ＭＳ 明朝" w:hAnsi="Century" w:cs="Times New Roman" w:hint="eastAsia"/>
          <w:sz w:val="24"/>
          <w:szCs w:val="24"/>
        </w:rPr>
        <w:t>また、文部科学省から送付があった資料のうちＣＥＡＲＴ勧告は英語版とのことだった。</w:t>
      </w:r>
    </w:p>
    <w:p w14:paraId="235170DD" w14:textId="15DBDBEC" w:rsidR="00294FF5" w:rsidRPr="003F48D6" w:rsidRDefault="00294FF5" w:rsidP="0058606B">
      <w:pPr>
        <w:snapToGrid w:val="0"/>
        <w:ind w:left="227" w:hangingChars="100" w:hanging="227"/>
        <w:rPr>
          <w:rFonts w:ascii="Century" w:eastAsia="ＭＳ 明朝" w:hAnsi="Century" w:cs="Times New Roman"/>
          <w:sz w:val="24"/>
          <w:szCs w:val="24"/>
        </w:rPr>
      </w:pPr>
      <w:r>
        <w:rPr>
          <w:rFonts w:ascii="Century" w:eastAsia="ＭＳ 明朝" w:hAnsi="Century" w:cs="Times New Roman" w:hint="eastAsia"/>
          <w:sz w:val="24"/>
          <w:szCs w:val="24"/>
        </w:rPr>
        <w:t>３．ＣＥＡＲＴの勧告は権威ある国際機関の勧告として東京都は重く受け止めるべきである。</w:t>
      </w:r>
    </w:p>
    <w:p w14:paraId="5BEE1847" w14:textId="1AE4F115" w:rsidR="00275AA1" w:rsidRDefault="00275AA1" w:rsidP="0058606B">
      <w:pPr>
        <w:snapToGrid w:val="0"/>
        <w:ind w:left="227" w:hangingChars="100" w:hanging="227"/>
        <w:rPr>
          <w:rFonts w:ascii="Century" w:eastAsia="ＭＳ 明朝" w:hAnsi="Century" w:cs="Times New Roman"/>
          <w:sz w:val="24"/>
          <w:szCs w:val="24"/>
        </w:rPr>
      </w:pPr>
      <w:r w:rsidRPr="003F48D6">
        <w:rPr>
          <w:rFonts w:ascii="Century" w:eastAsia="ＭＳ 明朝" w:hAnsi="Century" w:cs="Times New Roman" w:hint="eastAsia"/>
          <w:sz w:val="24"/>
          <w:szCs w:val="24"/>
        </w:rPr>
        <w:t xml:space="preserve">　　</w:t>
      </w:r>
      <w:bookmarkStart w:id="1" w:name="_Hlk35363005"/>
      <w:r w:rsidRPr="003F48D6">
        <w:rPr>
          <w:rFonts w:ascii="Century" w:eastAsia="ＭＳ 明朝" w:hAnsi="Century" w:cs="Times New Roman" w:hint="eastAsia"/>
          <w:sz w:val="24"/>
          <w:szCs w:val="24"/>
        </w:rPr>
        <w:t>よって、以下の質問に答えられたい。</w:t>
      </w:r>
      <w:bookmarkEnd w:id="1"/>
    </w:p>
    <w:p w14:paraId="51297C67" w14:textId="333B4893" w:rsidR="00C73425" w:rsidRDefault="00DA763F" w:rsidP="00C73425">
      <w:pPr>
        <w:pStyle w:val="ab"/>
        <w:numPr>
          <w:ilvl w:val="0"/>
          <w:numId w:val="3"/>
        </w:numPr>
        <w:snapToGrid w:val="0"/>
        <w:ind w:leftChars="0"/>
        <w:rPr>
          <w:rFonts w:ascii="Century" w:eastAsia="ＭＳ 明朝" w:hAnsi="Century" w:cs="Times New Roman"/>
          <w:sz w:val="24"/>
          <w:szCs w:val="24"/>
        </w:rPr>
      </w:pPr>
      <w:r w:rsidRPr="00C73425">
        <w:rPr>
          <w:rFonts w:ascii="Century" w:eastAsia="ＭＳ 明朝" w:hAnsi="Century" w:cs="Times New Roman" w:hint="eastAsia"/>
          <w:sz w:val="24"/>
          <w:szCs w:val="24"/>
        </w:rPr>
        <w:t>ＣＥＡＲＴ勧告の日本語への翻訳を</w:t>
      </w:r>
      <w:r w:rsidR="00C73425" w:rsidRPr="00C73425">
        <w:rPr>
          <w:rFonts w:ascii="Century" w:eastAsia="ＭＳ 明朝" w:hAnsi="Century" w:cs="Times New Roman" w:hint="eastAsia"/>
          <w:sz w:val="24"/>
          <w:szCs w:val="24"/>
        </w:rPr>
        <w:t>行なった</w:t>
      </w:r>
      <w:r w:rsidRPr="00C73425">
        <w:rPr>
          <w:rFonts w:ascii="Century" w:eastAsia="ＭＳ 明朝" w:hAnsi="Century" w:cs="Times New Roman" w:hint="eastAsia"/>
          <w:sz w:val="24"/>
          <w:szCs w:val="24"/>
        </w:rPr>
        <w:t>か。</w:t>
      </w:r>
      <w:r w:rsidR="00C73425">
        <w:rPr>
          <w:rFonts w:ascii="Century" w:eastAsia="ＭＳ 明朝" w:hAnsi="Century" w:cs="Times New Roman" w:hint="eastAsia"/>
          <w:sz w:val="24"/>
          <w:szCs w:val="24"/>
        </w:rPr>
        <w:t>同勧告について文部科学省に問い合わせなどをしたか</w:t>
      </w:r>
      <w:r w:rsidR="00D93D90">
        <w:rPr>
          <w:rFonts w:ascii="Century" w:eastAsia="ＭＳ 明朝" w:hAnsi="Century" w:cs="Times New Roman" w:hint="eastAsia"/>
          <w:sz w:val="24"/>
          <w:szCs w:val="24"/>
        </w:rPr>
        <w:t>又は今後問い合わせをする予定があるか。</w:t>
      </w:r>
    </w:p>
    <w:p w14:paraId="75D86DAD" w14:textId="14568CD1" w:rsidR="00275AA1" w:rsidRPr="00C73425" w:rsidRDefault="00275AA1" w:rsidP="00C73425">
      <w:pPr>
        <w:pStyle w:val="ab"/>
        <w:numPr>
          <w:ilvl w:val="0"/>
          <w:numId w:val="3"/>
        </w:numPr>
        <w:snapToGrid w:val="0"/>
        <w:ind w:leftChars="0"/>
        <w:rPr>
          <w:rFonts w:ascii="Century" w:eastAsia="ＭＳ 明朝" w:hAnsi="Century" w:cs="Times New Roman"/>
          <w:sz w:val="24"/>
          <w:szCs w:val="24"/>
        </w:rPr>
      </w:pPr>
      <w:r w:rsidRPr="00C73425">
        <w:rPr>
          <w:rFonts w:ascii="Century" w:eastAsia="ＭＳ 明朝" w:hAnsi="Century" w:cs="Times New Roman" w:hint="eastAsia"/>
          <w:sz w:val="24"/>
          <w:szCs w:val="24"/>
        </w:rPr>
        <w:t>人事部職員課及び指導部指導企画課は、ＣＥＡＲＴの勧告を検討したのか。</w:t>
      </w:r>
    </w:p>
    <w:p w14:paraId="1333991F" w14:textId="51600DED" w:rsidR="00275AA1" w:rsidRPr="00C73425" w:rsidRDefault="00275AA1" w:rsidP="00C73425">
      <w:pPr>
        <w:pStyle w:val="ab"/>
        <w:numPr>
          <w:ilvl w:val="0"/>
          <w:numId w:val="3"/>
        </w:numPr>
        <w:snapToGrid w:val="0"/>
        <w:ind w:leftChars="0"/>
        <w:rPr>
          <w:rFonts w:ascii="Century" w:eastAsia="ＭＳ 明朝" w:hAnsi="Century" w:cs="Times New Roman"/>
          <w:sz w:val="24"/>
          <w:szCs w:val="24"/>
        </w:rPr>
      </w:pPr>
      <w:r w:rsidRPr="00C73425">
        <w:rPr>
          <w:rFonts w:ascii="Century" w:eastAsia="ＭＳ 明朝" w:hAnsi="Century" w:cs="Times New Roman" w:hint="eastAsia"/>
          <w:sz w:val="24"/>
          <w:szCs w:val="24"/>
        </w:rPr>
        <w:t>検討したなら、どのように受け止めたのか。</w:t>
      </w:r>
    </w:p>
    <w:p w14:paraId="55E5F090" w14:textId="02F70AAC" w:rsidR="00275AA1" w:rsidRPr="00C73425" w:rsidRDefault="00275AA1" w:rsidP="00C73425">
      <w:pPr>
        <w:pStyle w:val="ab"/>
        <w:numPr>
          <w:ilvl w:val="0"/>
          <w:numId w:val="3"/>
        </w:numPr>
        <w:snapToGrid w:val="0"/>
        <w:ind w:leftChars="0"/>
        <w:rPr>
          <w:rFonts w:ascii="Century" w:eastAsia="ＭＳ 明朝" w:hAnsi="Century" w:cs="Times New Roman"/>
          <w:sz w:val="24"/>
          <w:szCs w:val="24"/>
        </w:rPr>
      </w:pPr>
      <w:r w:rsidRPr="00C73425">
        <w:rPr>
          <w:rFonts w:ascii="Century" w:eastAsia="ＭＳ 明朝" w:hAnsi="Century" w:cs="Times New Roman" w:hint="eastAsia"/>
          <w:sz w:val="24"/>
          <w:szCs w:val="24"/>
        </w:rPr>
        <w:t>今後、教育委員会の施策にどのように反映させるのか。</w:t>
      </w:r>
    </w:p>
    <w:p w14:paraId="0341C274" w14:textId="0CCD940B" w:rsidR="00275AA1" w:rsidRPr="003F48D6" w:rsidRDefault="00275AA1" w:rsidP="0058606B">
      <w:pPr>
        <w:snapToGrid w:val="0"/>
        <w:ind w:left="227" w:hangingChars="100" w:hanging="227"/>
        <w:rPr>
          <w:rFonts w:ascii="Century" w:eastAsia="ＭＳ 明朝" w:hAnsi="Century" w:cs="Times New Roman"/>
          <w:sz w:val="24"/>
          <w:szCs w:val="24"/>
        </w:rPr>
      </w:pPr>
    </w:p>
    <w:p w14:paraId="45B51819" w14:textId="72A0C286" w:rsidR="00275AA1" w:rsidRPr="003F48D6" w:rsidRDefault="00275AA1" w:rsidP="0058606B">
      <w:pPr>
        <w:snapToGrid w:val="0"/>
        <w:ind w:left="227" w:hangingChars="100" w:hanging="227"/>
        <w:rPr>
          <w:rFonts w:ascii="Century" w:eastAsia="ＭＳ 明朝" w:hAnsi="Century" w:cs="Times New Roman"/>
          <w:sz w:val="24"/>
          <w:szCs w:val="24"/>
        </w:rPr>
      </w:pPr>
      <w:r w:rsidRPr="003F48D6">
        <w:rPr>
          <w:rFonts w:ascii="Century" w:eastAsia="ＭＳ 明朝" w:hAnsi="Century" w:cs="Times New Roman" w:hint="eastAsia"/>
          <w:sz w:val="24"/>
          <w:szCs w:val="24"/>
        </w:rPr>
        <w:t>＜卒業式</w:t>
      </w:r>
      <w:r w:rsidR="0058606B" w:rsidRPr="003F48D6">
        <w:rPr>
          <w:rFonts w:ascii="Century" w:eastAsia="ＭＳ 明朝" w:hAnsi="Century" w:cs="Times New Roman" w:hint="eastAsia"/>
          <w:sz w:val="24"/>
          <w:szCs w:val="24"/>
        </w:rPr>
        <w:t>に係わる指導部指導企画課長名の「事務連絡」（２月２８日）</w:t>
      </w:r>
      <w:r w:rsidR="003F37DB" w:rsidRPr="003F48D6">
        <w:rPr>
          <w:rFonts w:ascii="Century" w:eastAsia="ＭＳ 明朝" w:hAnsi="Century" w:cs="Times New Roman" w:hint="eastAsia"/>
          <w:sz w:val="24"/>
          <w:szCs w:val="24"/>
        </w:rPr>
        <w:t>について</w:t>
      </w:r>
      <w:r w:rsidRPr="003F48D6">
        <w:rPr>
          <w:rFonts w:ascii="Century" w:eastAsia="ＭＳ 明朝" w:hAnsi="Century" w:cs="Times New Roman" w:hint="eastAsia"/>
          <w:sz w:val="24"/>
          <w:szCs w:val="24"/>
        </w:rPr>
        <w:t>＞</w:t>
      </w:r>
    </w:p>
    <w:p w14:paraId="4E8CBE65" w14:textId="7A4F4DD8" w:rsidR="00275AA1" w:rsidRDefault="003F37DB" w:rsidP="00345155">
      <w:pPr>
        <w:snapToGrid w:val="0"/>
        <w:ind w:firstLineChars="100" w:firstLine="227"/>
        <w:rPr>
          <w:rFonts w:ascii="Century" w:eastAsia="ＭＳ 明朝" w:hAnsi="Century" w:cs="Times New Roman"/>
          <w:sz w:val="24"/>
          <w:szCs w:val="24"/>
        </w:rPr>
      </w:pPr>
      <w:r w:rsidRPr="003F48D6">
        <w:rPr>
          <w:rFonts w:ascii="Century" w:eastAsia="ＭＳ 明朝" w:hAnsi="Century" w:cs="Times New Roman" w:hint="eastAsia"/>
          <w:sz w:val="24"/>
          <w:szCs w:val="24"/>
        </w:rPr>
        <w:t>東京都教育委員会は２月２８日、「新型コロナウイルスに関する都内公立学校における今後の対応（第</w:t>
      </w:r>
      <w:r w:rsidRPr="003F48D6">
        <w:rPr>
          <w:rFonts w:ascii="Century" w:eastAsia="ＭＳ 明朝" w:hAnsi="Century" w:cs="Times New Roman" w:hint="eastAsia"/>
          <w:sz w:val="24"/>
          <w:szCs w:val="24"/>
        </w:rPr>
        <w:t>49</w:t>
      </w:r>
      <w:r w:rsidRPr="003F48D6">
        <w:rPr>
          <w:rFonts w:ascii="Century" w:eastAsia="ＭＳ 明朝" w:hAnsi="Century" w:cs="Times New Roman" w:hint="eastAsia"/>
          <w:sz w:val="24"/>
          <w:szCs w:val="24"/>
        </w:rPr>
        <w:t>報）」を発表し、「</w:t>
      </w:r>
      <w:r w:rsidRPr="003F48D6">
        <w:rPr>
          <w:rFonts w:ascii="Century" w:eastAsia="ＭＳ 明朝" w:hAnsi="Century" w:cs="Times New Roman" w:hint="eastAsia"/>
          <w:sz w:val="24"/>
          <w:szCs w:val="24"/>
        </w:rPr>
        <w:t>1</w:t>
      </w:r>
      <w:r w:rsidRPr="003F48D6">
        <w:rPr>
          <w:rFonts w:ascii="Century" w:eastAsia="ＭＳ 明朝" w:hAnsi="Century" w:cs="Times New Roman" w:hint="eastAsia"/>
          <w:sz w:val="24"/>
          <w:szCs w:val="24"/>
        </w:rPr>
        <w:t xml:space="preserve">　都立学校の基本方針」として「更なる感染防止拡大</w:t>
      </w:r>
      <w:r w:rsidR="001A713D" w:rsidRPr="003F48D6">
        <w:rPr>
          <w:rFonts w:ascii="Century" w:eastAsia="ＭＳ 明朝" w:hAnsi="Century" w:cs="Times New Roman" w:hint="eastAsia"/>
          <w:sz w:val="24"/>
          <w:szCs w:val="24"/>
        </w:rPr>
        <w:t>」のため</w:t>
      </w:r>
      <w:r w:rsidRPr="003F48D6">
        <w:rPr>
          <w:rFonts w:ascii="Century" w:eastAsia="ＭＳ 明朝" w:hAnsi="Century" w:cs="Times New Roman" w:hint="eastAsia"/>
          <w:sz w:val="24"/>
          <w:szCs w:val="24"/>
        </w:rPr>
        <w:t>卒業式</w:t>
      </w:r>
      <w:r w:rsidR="001A713D" w:rsidRPr="003F48D6">
        <w:rPr>
          <w:rFonts w:ascii="Century" w:eastAsia="ＭＳ 明朝" w:hAnsi="Century" w:cs="Times New Roman" w:hint="eastAsia"/>
          <w:sz w:val="24"/>
          <w:szCs w:val="24"/>
        </w:rPr>
        <w:t>は「</w:t>
      </w:r>
      <w:r w:rsidRPr="003F48D6">
        <w:rPr>
          <w:rFonts w:ascii="Century" w:eastAsia="ＭＳ 明朝" w:hAnsi="Century" w:cs="Times New Roman" w:hint="eastAsia"/>
          <w:sz w:val="24"/>
          <w:szCs w:val="24"/>
        </w:rPr>
        <w:t>参列者の制限や時間の短縮により実施</w:t>
      </w:r>
      <w:r w:rsidR="001A713D" w:rsidRPr="003F48D6">
        <w:rPr>
          <w:rFonts w:ascii="Century" w:eastAsia="ＭＳ 明朝" w:hAnsi="Century" w:cs="Times New Roman" w:hint="eastAsia"/>
          <w:sz w:val="24"/>
          <w:szCs w:val="24"/>
        </w:rPr>
        <w:t>」とした。</w:t>
      </w:r>
    </w:p>
    <w:p w14:paraId="39861236" w14:textId="01066A53" w:rsidR="00A960B9" w:rsidRPr="003F48D6" w:rsidRDefault="00A960B9" w:rsidP="00A960B9">
      <w:pPr>
        <w:snapToGrid w:val="0"/>
        <w:ind w:left="1" w:hanging="1"/>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A960B9">
        <w:rPr>
          <w:rFonts w:ascii="Century" w:eastAsia="ＭＳ 明朝" w:hAnsi="Century" w:cs="Times New Roman" w:hint="eastAsia"/>
          <w:sz w:val="24"/>
          <w:szCs w:val="24"/>
        </w:rPr>
        <w:t>そして、</w:t>
      </w:r>
      <w:r w:rsidR="00A603C7" w:rsidRPr="00A603C7">
        <w:rPr>
          <w:rFonts w:ascii="Century" w:eastAsia="ＭＳ 明朝" w:hAnsi="Century" w:cs="Times New Roman" w:hint="eastAsia"/>
          <w:sz w:val="24"/>
          <w:szCs w:val="24"/>
        </w:rPr>
        <w:t>指導部指導企画課長名で都立高等学校長</w:t>
      </w:r>
      <w:r w:rsidR="00A603C7">
        <w:rPr>
          <w:rFonts w:ascii="Century" w:eastAsia="ＭＳ 明朝" w:hAnsi="Century" w:cs="Times New Roman" w:hint="eastAsia"/>
          <w:sz w:val="24"/>
          <w:szCs w:val="24"/>
        </w:rPr>
        <w:t>・都立特別支援学校長・都立高等学校付属中学校長・都立中等学校長</w:t>
      </w:r>
      <w:r w:rsidR="00A603C7" w:rsidRPr="00A603C7">
        <w:rPr>
          <w:rFonts w:ascii="Century" w:eastAsia="ＭＳ 明朝" w:hAnsi="Century" w:cs="Times New Roman" w:hint="eastAsia"/>
          <w:sz w:val="24"/>
          <w:szCs w:val="24"/>
        </w:rPr>
        <w:t>宛</w:t>
      </w:r>
      <w:r w:rsidRPr="00A960B9">
        <w:rPr>
          <w:rFonts w:ascii="Century" w:eastAsia="ＭＳ 明朝" w:hAnsi="Century" w:cs="Times New Roman" w:hint="eastAsia"/>
          <w:sz w:val="24"/>
          <w:szCs w:val="24"/>
        </w:rPr>
        <w:t>「卒業式における国旗・国歌に関する調査の実施について」という事務連絡（以下、事務連絡①</w:t>
      </w:r>
      <w:r w:rsidR="004A10AF">
        <w:rPr>
          <w:rFonts w:ascii="Century" w:eastAsia="ＭＳ 明朝" w:hAnsi="Century" w:cs="Times New Roman" w:hint="eastAsia"/>
          <w:sz w:val="24"/>
          <w:szCs w:val="24"/>
        </w:rPr>
        <w:t>という</w:t>
      </w:r>
      <w:r w:rsidRPr="00A960B9">
        <w:rPr>
          <w:rFonts w:ascii="Century" w:eastAsia="ＭＳ 明朝" w:hAnsi="Century" w:cs="Times New Roman" w:hint="eastAsia"/>
          <w:sz w:val="24"/>
          <w:szCs w:val="24"/>
        </w:rPr>
        <w:t>）を発出し、記の２で</w:t>
      </w:r>
      <w:r w:rsidR="004A10AF">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本年度に限り…</w:t>
      </w:r>
      <w:r w:rsidR="004A10AF">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10.23</w:t>
      </w:r>
      <w:r w:rsidRPr="00A960B9">
        <w:rPr>
          <w:rFonts w:ascii="Century" w:eastAsia="ＭＳ 明朝" w:hAnsi="Century" w:cs="Times New Roman" w:hint="eastAsia"/>
          <w:sz w:val="24"/>
          <w:szCs w:val="24"/>
        </w:rPr>
        <w:t>通達</w:t>
      </w:r>
      <w:r w:rsidR="004A10AF">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に示す取り扱いと異なる方法で卒業式を実施する場合は…</w:t>
      </w:r>
      <w:r w:rsidR="004A10AF">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として</w:t>
      </w:r>
      <w:r w:rsidR="004A10AF">
        <w:rPr>
          <w:rFonts w:ascii="Century" w:eastAsia="ＭＳ 明朝" w:hAnsi="Century" w:cs="Times New Roman" w:hint="eastAsia"/>
          <w:sz w:val="24"/>
          <w:szCs w:val="24"/>
        </w:rPr>
        <w:t>回答例</w:t>
      </w:r>
      <w:r w:rsidR="00A603C7">
        <w:rPr>
          <w:rFonts w:ascii="Century" w:eastAsia="ＭＳ 明朝" w:hAnsi="Century" w:cs="Times New Roman" w:hint="eastAsia"/>
          <w:sz w:val="24"/>
          <w:szCs w:val="24"/>
        </w:rPr>
        <w:t>・</w:t>
      </w:r>
      <w:r w:rsidR="004A10AF">
        <w:rPr>
          <w:rFonts w:ascii="Century" w:eastAsia="ＭＳ 明朝" w:hAnsi="Century" w:cs="Times New Roman" w:hint="eastAsia"/>
          <w:sz w:val="24"/>
          <w:szCs w:val="24"/>
        </w:rPr>
        <w:t>例</w:t>
      </w:r>
      <w:r w:rsidR="00A603C7">
        <w:rPr>
          <w:rFonts w:ascii="Century" w:eastAsia="ＭＳ 明朝" w:hAnsi="Century" w:cs="Times New Roman" w:hint="eastAsia"/>
          <w:sz w:val="24"/>
          <w:szCs w:val="24"/>
        </w:rPr>
        <w:t>１</w:t>
      </w:r>
      <w:r w:rsidR="004A10AF">
        <w:rPr>
          <w:rFonts w:ascii="Century" w:eastAsia="ＭＳ 明朝" w:hAnsi="Century" w:cs="Times New Roman" w:hint="eastAsia"/>
          <w:sz w:val="24"/>
          <w:szCs w:val="24"/>
        </w:rPr>
        <w:t>では</w:t>
      </w:r>
      <w:r w:rsidR="00A603C7">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…国旗を掲揚できなかった場合･･･</w:t>
      </w:r>
      <w:r w:rsidR="00A603C7">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w:t>
      </w:r>
      <w:r w:rsidR="00A603C7">
        <w:rPr>
          <w:rFonts w:ascii="Century" w:eastAsia="ＭＳ 明朝" w:hAnsi="Century" w:cs="Times New Roman" w:hint="eastAsia"/>
          <w:sz w:val="24"/>
          <w:szCs w:val="24"/>
        </w:rPr>
        <w:t>例２では「</w:t>
      </w:r>
      <w:r w:rsidRPr="00A960B9">
        <w:rPr>
          <w:rFonts w:ascii="Century" w:eastAsia="ＭＳ 明朝" w:hAnsi="Century" w:cs="Times New Roman" w:hint="eastAsia"/>
          <w:sz w:val="24"/>
          <w:szCs w:val="24"/>
        </w:rPr>
        <w:t>国歌を含め…斉唱や合唱を行わなかった場合</w:t>
      </w:r>
      <w:r w:rsidR="00A603C7">
        <w:rPr>
          <w:rFonts w:ascii="Century" w:eastAsia="ＭＳ 明朝" w:hAnsi="Century" w:cs="Times New Roman" w:hint="eastAsia"/>
          <w:sz w:val="24"/>
          <w:szCs w:val="24"/>
        </w:rPr>
        <w:t>」を</w:t>
      </w:r>
      <w:r w:rsidRPr="00A960B9">
        <w:rPr>
          <w:rFonts w:ascii="Century" w:eastAsia="ＭＳ 明朝" w:hAnsi="Century" w:cs="Times New Roman" w:hint="eastAsia"/>
          <w:sz w:val="24"/>
          <w:szCs w:val="24"/>
        </w:rPr>
        <w:t>挙げ、</w:t>
      </w:r>
      <w:r w:rsidR="00A603C7">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　本年度に限り、上記回答を不適切な状況として取り扱わない</w:t>
      </w:r>
      <w:r w:rsidR="00A603C7">
        <w:rPr>
          <w:rFonts w:ascii="Century" w:eastAsia="ＭＳ 明朝" w:hAnsi="Century" w:cs="Times New Roman" w:hint="eastAsia"/>
          <w:sz w:val="24"/>
          <w:szCs w:val="24"/>
        </w:rPr>
        <w:t>」</w:t>
      </w:r>
      <w:r w:rsidRPr="00A960B9">
        <w:rPr>
          <w:rFonts w:ascii="Century" w:eastAsia="ＭＳ 明朝" w:hAnsi="Century" w:cs="Times New Roman" w:hint="eastAsia"/>
          <w:sz w:val="24"/>
          <w:szCs w:val="24"/>
        </w:rPr>
        <w:t>とした。</w:t>
      </w:r>
    </w:p>
    <w:p w14:paraId="029A0B82" w14:textId="103B3FE4" w:rsidR="004A10AF" w:rsidRPr="004A10AF" w:rsidRDefault="001A713D" w:rsidP="004A10AF">
      <w:pPr>
        <w:snapToGrid w:val="0"/>
        <w:ind w:left="1" w:hanging="1"/>
        <w:rPr>
          <w:rFonts w:ascii="Century" w:eastAsia="ＭＳ 明朝" w:hAnsi="Century" w:cs="Times New Roman"/>
          <w:sz w:val="24"/>
          <w:szCs w:val="24"/>
        </w:rPr>
      </w:pPr>
      <w:r w:rsidRPr="003F48D6">
        <w:rPr>
          <w:rFonts w:ascii="Century" w:eastAsia="ＭＳ 明朝" w:hAnsi="Century" w:cs="Times New Roman" w:hint="eastAsia"/>
          <w:sz w:val="24"/>
          <w:szCs w:val="24"/>
        </w:rPr>
        <w:t xml:space="preserve">　ところが、同日、</w:t>
      </w:r>
      <w:bookmarkStart w:id="2" w:name="_Hlk35444533"/>
      <w:r w:rsidRPr="003F48D6">
        <w:rPr>
          <w:rFonts w:ascii="Century" w:eastAsia="ＭＳ 明朝" w:hAnsi="Century" w:cs="Times New Roman" w:hint="eastAsia"/>
          <w:sz w:val="24"/>
          <w:szCs w:val="24"/>
        </w:rPr>
        <w:t>指導部指導企画課長名で都立高等学校長宛</w:t>
      </w:r>
      <w:bookmarkEnd w:id="2"/>
      <w:r w:rsidRPr="003F48D6">
        <w:rPr>
          <w:rFonts w:ascii="Century" w:eastAsia="ＭＳ 明朝" w:hAnsi="Century" w:cs="Times New Roman" w:hint="eastAsia"/>
          <w:sz w:val="24"/>
          <w:szCs w:val="24"/>
        </w:rPr>
        <w:t>に「事務連絡</w:t>
      </w:r>
      <w:r w:rsidR="00A960B9">
        <w:rPr>
          <w:rFonts w:ascii="Century" w:eastAsia="ＭＳ 明朝" w:hAnsi="Century" w:cs="Times New Roman" w:hint="eastAsia"/>
          <w:sz w:val="24"/>
          <w:szCs w:val="24"/>
        </w:rPr>
        <w:t>②</w:t>
      </w:r>
      <w:r w:rsidRPr="003F48D6">
        <w:rPr>
          <w:rFonts w:ascii="Century" w:eastAsia="ＭＳ 明朝" w:hAnsi="Century" w:cs="Times New Roman" w:hint="eastAsia"/>
          <w:sz w:val="24"/>
          <w:szCs w:val="24"/>
        </w:rPr>
        <w:t>」を発出し、「現時点で、都立学校における卒業式の国旗国歌の取り扱いについては、『国旗掲揚の下に、</w:t>
      </w:r>
      <w:bookmarkStart w:id="3" w:name="_Hlk35364073"/>
      <w:r w:rsidRPr="003F48D6">
        <w:rPr>
          <w:rFonts w:ascii="Century" w:eastAsia="ＭＳ 明朝" w:hAnsi="Century" w:cs="Times New Roman" w:hint="eastAsia"/>
          <w:sz w:val="24"/>
          <w:szCs w:val="24"/>
        </w:rPr>
        <w:t>体育館で実施する。</w:t>
      </w:r>
      <w:bookmarkEnd w:id="3"/>
      <w:r w:rsidRPr="003F48D6">
        <w:rPr>
          <w:rFonts w:ascii="Century" w:eastAsia="ＭＳ 明朝" w:hAnsi="Century" w:cs="Times New Roman" w:hint="eastAsia"/>
          <w:sz w:val="24"/>
          <w:szCs w:val="24"/>
        </w:rPr>
        <w:t>』『国歌斉唱を行う』という方針に変更ありません。」と</w:t>
      </w:r>
      <w:r w:rsidR="0058606B" w:rsidRPr="003F48D6">
        <w:rPr>
          <w:rFonts w:ascii="Century" w:eastAsia="ＭＳ 明朝" w:hAnsi="Century" w:cs="Times New Roman" w:hint="eastAsia"/>
          <w:sz w:val="24"/>
          <w:szCs w:val="24"/>
        </w:rPr>
        <w:t>指示</w:t>
      </w:r>
      <w:r w:rsidRPr="003F48D6">
        <w:rPr>
          <w:rFonts w:ascii="Century" w:eastAsia="ＭＳ 明朝" w:hAnsi="Century" w:cs="Times New Roman" w:hint="eastAsia"/>
          <w:sz w:val="24"/>
          <w:szCs w:val="24"/>
        </w:rPr>
        <w:t>し</w:t>
      </w:r>
      <w:r w:rsidR="00A960B9">
        <w:rPr>
          <w:rFonts w:ascii="Century" w:eastAsia="ＭＳ 明朝" w:hAnsi="Century" w:cs="Times New Roman" w:hint="eastAsia"/>
          <w:sz w:val="24"/>
          <w:szCs w:val="24"/>
        </w:rPr>
        <w:t>、</w:t>
      </w:r>
      <w:r w:rsidR="00345155">
        <w:rPr>
          <w:rFonts w:ascii="Century" w:eastAsia="ＭＳ 明朝" w:hAnsi="Century" w:cs="Times New Roman" w:hint="eastAsia"/>
          <w:sz w:val="24"/>
          <w:szCs w:val="24"/>
        </w:rPr>
        <w:t>「</w:t>
      </w:r>
      <w:r w:rsidR="004A10AF" w:rsidRPr="004A10AF">
        <w:rPr>
          <w:rFonts w:ascii="Century" w:eastAsia="ＭＳ 明朝" w:hAnsi="Century" w:cs="Times New Roman" w:hint="eastAsia"/>
          <w:sz w:val="24"/>
          <w:szCs w:val="24"/>
        </w:rPr>
        <w:t>説明不足であったことをお詫び</w:t>
      </w:r>
      <w:r w:rsidR="00345155">
        <w:rPr>
          <w:rFonts w:ascii="Century" w:eastAsia="ＭＳ 明朝" w:hAnsi="Century" w:cs="Times New Roman" w:hint="eastAsia"/>
          <w:sz w:val="24"/>
          <w:szCs w:val="24"/>
        </w:rPr>
        <w:t>」</w:t>
      </w:r>
      <w:r w:rsidR="004A10AF" w:rsidRPr="004A10AF">
        <w:rPr>
          <w:rFonts w:ascii="Century" w:eastAsia="ＭＳ 明朝" w:hAnsi="Century" w:cs="Times New Roman" w:hint="eastAsia"/>
          <w:sz w:val="24"/>
          <w:szCs w:val="24"/>
        </w:rPr>
        <w:t>した。</w:t>
      </w:r>
    </w:p>
    <w:p w14:paraId="1760375C" w14:textId="7BE8CB61" w:rsidR="001A713D" w:rsidRPr="003F48D6" w:rsidRDefault="004A10AF" w:rsidP="00A603C7">
      <w:pPr>
        <w:snapToGrid w:val="0"/>
        <w:ind w:left="1" w:firstLineChars="100" w:firstLine="227"/>
        <w:rPr>
          <w:rFonts w:ascii="Century" w:eastAsia="ＭＳ 明朝" w:hAnsi="Century" w:cs="Times New Roman"/>
          <w:sz w:val="24"/>
          <w:szCs w:val="24"/>
        </w:rPr>
      </w:pPr>
      <w:r w:rsidRPr="004A10AF">
        <w:rPr>
          <w:rFonts w:ascii="Century" w:eastAsia="ＭＳ 明朝" w:hAnsi="Century" w:cs="Times New Roman" w:hint="eastAsia"/>
          <w:sz w:val="24"/>
          <w:szCs w:val="24"/>
        </w:rPr>
        <w:t>事務連絡①で「感染防止」のための「緊急対策」として「連絡」した内容が事務連絡②では</w:t>
      </w:r>
      <w:r w:rsidR="00345155">
        <w:rPr>
          <w:rFonts w:ascii="Century" w:eastAsia="ＭＳ 明朝" w:hAnsi="Century" w:cs="Times New Roman" w:hint="eastAsia"/>
          <w:sz w:val="24"/>
          <w:szCs w:val="24"/>
        </w:rPr>
        <w:t>「</w:t>
      </w:r>
      <w:r w:rsidRPr="004A10AF">
        <w:rPr>
          <w:rFonts w:ascii="Century" w:eastAsia="ＭＳ 明朝" w:hAnsi="Century" w:cs="Times New Roman" w:hint="eastAsia"/>
          <w:sz w:val="24"/>
          <w:szCs w:val="24"/>
        </w:rPr>
        <w:t>国旗掲揚…、体育館で実施…</w:t>
      </w:r>
      <w:r w:rsidR="00345155">
        <w:rPr>
          <w:rFonts w:ascii="Century" w:eastAsia="ＭＳ 明朝" w:hAnsi="Century" w:cs="Times New Roman" w:hint="eastAsia"/>
          <w:sz w:val="24"/>
          <w:szCs w:val="24"/>
        </w:rPr>
        <w:t>」「</w:t>
      </w:r>
      <w:r w:rsidRPr="004A10AF">
        <w:rPr>
          <w:rFonts w:ascii="Century" w:eastAsia="ＭＳ 明朝" w:hAnsi="Century" w:cs="Times New Roman" w:hint="eastAsia"/>
          <w:sz w:val="24"/>
          <w:szCs w:val="24"/>
        </w:rPr>
        <w:t>国歌斉唱を行う。</w:t>
      </w:r>
      <w:r w:rsidR="00345155">
        <w:rPr>
          <w:rFonts w:ascii="Century" w:eastAsia="ＭＳ 明朝" w:hAnsi="Century" w:cs="Times New Roman" w:hint="eastAsia"/>
          <w:sz w:val="24"/>
          <w:szCs w:val="24"/>
        </w:rPr>
        <w:t>」</w:t>
      </w:r>
      <w:r w:rsidRPr="004A10AF">
        <w:rPr>
          <w:rFonts w:ascii="Century" w:eastAsia="ＭＳ 明朝" w:hAnsi="Century" w:cs="Times New Roman" w:hint="eastAsia"/>
          <w:sz w:val="24"/>
          <w:szCs w:val="24"/>
        </w:rPr>
        <w:t>に変えられたのである。</w:t>
      </w:r>
    </w:p>
    <w:p w14:paraId="75203DBB" w14:textId="1B1D1832" w:rsidR="001A713D" w:rsidRPr="003F48D6" w:rsidRDefault="001A713D" w:rsidP="0058606B">
      <w:pPr>
        <w:snapToGrid w:val="0"/>
        <w:ind w:left="1" w:hanging="1"/>
        <w:rPr>
          <w:rFonts w:ascii="Century" w:eastAsia="ＭＳ 明朝" w:hAnsi="Century" w:cs="Times New Roman"/>
          <w:sz w:val="24"/>
          <w:szCs w:val="24"/>
        </w:rPr>
      </w:pPr>
      <w:r w:rsidRPr="003F48D6">
        <w:rPr>
          <w:rFonts w:ascii="Century" w:eastAsia="ＭＳ 明朝" w:hAnsi="Century" w:cs="Times New Roman" w:hint="eastAsia"/>
          <w:sz w:val="24"/>
          <w:szCs w:val="24"/>
        </w:rPr>
        <w:t xml:space="preserve">　その結果、これまでの式次第にあった校歌斉唱、保護者代表式辞、卒業生代表答辞、在校生代表送辞、式歌（卒業の歌）斉唱、などをカットし、①国歌斉唱、②校長式辞、③卒業証書授与、などに縮小して実施した学校</w:t>
      </w:r>
      <w:r w:rsidR="0058606B" w:rsidRPr="003F48D6">
        <w:rPr>
          <w:rFonts w:ascii="Century" w:eastAsia="ＭＳ 明朝" w:hAnsi="Century" w:cs="Times New Roman" w:hint="eastAsia"/>
          <w:sz w:val="24"/>
          <w:szCs w:val="24"/>
        </w:rPr>
        <w:t>も</w:t>
      </w:r>
      <w:r w:rsidRPr="003F48D6">
        <w:rPr>
          <w:rFonts w:ascii="Century" w:eastAsia="ＭＳ 明朝" w:hAnsi="Century" w:cs="Times New Roman" w:hint="eastAsia"/>
          <w:sz w:val="24"/>
          <w:szCs w:val="24"/>
        </w:rPr>
        <w:t>多い。</w:t>
      </w:r>
      <w:r w:rsidR="004A10AF">
        <w:rPr>
          <w:rFonts w:ascii="Century" w:eastAsia="ＭＳ 明朝" w:hAnsi="Century" w:cs="Times New Roman" w:hint="eastAsia"/>
          <w:sz w:val="24"/>
          <w:szCs w:val="24"/>
        </w:rPr>
        <w:t>「感染防止」と言いながら</w:t>
      </w:r>
      <w:r w:rsidRPr="003F48D6">
        <w:rPr>
          <w:rFonts w:ascii="Century" w:eastAsia="ＭＳ 明朝" w:hAnsi="Century" w:cs="Times New Roman" w:hint="eastAsia"/>
          <w:sz w:val="24"/>
          <w:szCs w:val="24"/>
        </w:rPr>
        <w:t>何が何でも「君が代」だけは歌わせるという都教委の異</w:t>
      </w:r>
      <w:r w:rsidRPr="003F48D6">
        <w:rPr>
          <w:rFonts w:ascii="Century" w:eastAsia="ＭＳ 明朝" w:hAnsi="Century" w:cs="Times New Roman" w:hint="eastAsia"/>
          <w:sz w:val="24"/>
          <w:szCs w:val="24"/>
        </w:rPr>
        <w:lastRenderedPageBreak/>
        <w:t>常さが際立ってい</w:t>
      </w:r>
      <w:r w:rsidR="0058606B" w:rsidRPr="003F48D6">
        <w:rPr>
          <w:rFonts w:ascii="Century" w:eastAsia="ＭＳ 明朝" w:hAnsi="Century" w:cs="Times New Roman" w:hint="eastAsia"/>
          <w:sz w:val="24"/>
          <w:szCs w:val="24"/>
        </w:rPr>
        <w:t>る</w:t>
      </w:r>
      <w:r w:rsidRPr="003F48D6">
        <w:rPr>
          <w:rFonts w:ascii="Century" w:eastAsia="ＭＳ 明朝" w:hAnsi="Century" w:cs="Times New Roman" w:hint="eastAsia"/>
          <w:sz w:val="24"/>
          <w:szCs w:val="24"/>
        </w:rPr>
        <w:t>。</w:t>
      </w:r>
    </w:p>
    <w:p w14:paraId="68BB3885" w14:textId="2B61A509" w:rsidR="001A713D" w:rsidRPr="003F48D6" w:rsidRDefault="001A713D" w:rsidP="0058606B">
      <w:pPr>
        <w:snapToGrid w:val="0"/>
        <w:ind w:left="1" w:hanging="1"/>
        <w:rPr>
          <w:rFonts w:ascii="Century" w:eastAsia="ＭＳ 明朝" w:hAnsi="Century" w:cs="Times New Roman"/>
          <w:sz w:val="24"/>
          <w:szCs w:val="24"/>
        </w:rPr>
      </w:pPr>
      <w:r w:rsidRPr="003F48D6">
        <w:rPr>
          <w:rFonts w:ascii="Century" w:eastAsia="ＭＳ 明朝" w:hAnsi="Century" w:cs="Times New Roman" w:hint="eastAsia"/>
          <w:sz w:val="24"/>
          <w:szCs w:val="24"/>
        </w:rPr>
        <w:t xml:space="preserve">　よって、以下の質問に答えられたい。</w:t>
      </w:r>
    </w:p>
    <w:p w14:paraId="345472A0" w14:textId="6798D2F7" w:rsidR="004A10AF" w:rsidRPr="00A603C7" w:rsidRDefault="004A10AF" w:rsidP="00A603C7">
      <w:pPr>
        <w:pStyle w:val="ab"/>
        <w:numPr>
          <w:ilvl w:val="0"/>
          <w:numId w:val="4"/>
        </w:numPr>
        <w:snapToGrid w:val="0"/>
        <w:ind w:leftChars="0"/>
        <w:rPr>
          <w:rFonts w:ascii="Century" w:eastAsia="ＭＳ 明朝" w:hAnsi="Century" w:cs="Times New Roman"/>
          <w:sz w:val="24"/>
          <w:szCs w:val="24"/>
        </w:rPr>
      </w:pPr>
      <w:r w:rsidRPr="00A603C7">
        <w:rPr>
          <w:rFonts w:ascii="Century" w:eastAsia="ＭＳ 明朝" w:hAnsi="Century" w:cs="Times New Roman" w:hint="eastAsia"/>
          <w:sz w:val="24"/>
          <w:szCs w:val="24"/>
        </w:rPr>
        <w:t>事務連絡①</w:t>
      </w:r>
      <w:r w:rsidR="00A603C7">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例</w:t>
      </w:r>
      <w:r w:rsidRPr="00A603C7">
        <w:rPr>
          <w:rFonts w:ascii="Century" w:eastAsia="ＭＳ 明朝" w:hAnsi="Century" w:cs="Times New Roman" w:hint="eastAsia"/>
          <w:sz w:val="24"/>
          <w:szCs w:val="24"/>
        </w:rPr>
        <w:t>1</w:t>
      </w:r>
      <w:r w:rsidRPr="00A603C7">
        <w:rPr>
          <w:rFonts w:ascii="Century" w:eastAsia="ＭＳ 明朝" w:hAnsi="Century" w:cs="Times New Roman" w:hint="eastAsia"/>
          <w:sz w:val="24"/>
          <w:szCs w:val="24"/>
        </w:rPr>
        <w:t>で</w:t>
      </w:r>
      <w:r w:rsidR="00A603C7">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各教室で…式を実施したため、国旗を掲揚できなかった場合</w:t>
      </w:r>
      <w:r w:rsidR="00A603C7">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を想定していたにもかかわらず、事務連絡②で卒業式を</w:t>
      </w:r>
      <w:r w:rsidR="00A603C7">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国旗掲揚の下に、体育館で実施する</w:t>
      </w:r>
      <w:r w:rsidR="00A603C7">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と指示した理由は何か。</w:t>
      </w:r>
    </w:p>
    <w:p w14:paraId="675F8C50" w14:textId="182E17E2" w:rsidR="004A10AF" w:rsidRPr="005A49F1" w:rsidRDefault="004A10AF" w:rsidP="005A49F1">
      <w:pPr>
        <w:pStyle w:val="ab"/>
        <w:numPr>
          <w:ilvl w:val="0"/>
          <w:numId w:val="4"/>
        </w:numPr>
        <w:snapToGrid w:val="0"/>
        <w:ind w:leftChars="0"/>
        <w:rPr>
          <w:rFonts w:ascii="Century" w:eastAsia="ＭＳ 明朝" w:hAnsi="Century" w:cs="Times New Roman"/>
          <w:sz w:val="24"/>
          <w:szCs w:val="24"/>
        </w:rPr>
      </w:pPr>
      <w:r w:rsidRPr="00A603C7">
        <w:rPr>
          <w:rFonts w:ascii="Century" w:eastAsia="ＭＳ 明朝" w:hAnsi="Century" w:cs="Times New Roman" w:hint="eastAsia"/>
          <w:sz w:val="24"/>
          <w:szCs w:val="24"/>
        </w:rPr>
        <w:t>事務連絡①</w:t>
      </w:r>
      <w:r w:rsidR="005A49F1">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例</w:t>
      </w:r>
      <w:r w:rsidRPr="00A603C7">
        <w:rPr>
          <w:rFonts w:ascii="Century" w:eastAsia="ＭＳ 明朝" w:hAnsi="Century" w:cs="Times New Roman" w:hint="eastAsia"/>
          <w:sz w:val="24"/>
          <w:szCs w:val="24"/>
        </w:rPr>
        <w:t>2</w:t>
      </w:r>
      <w:r w:rsidRPr="00A603C7">
        <w:rPr>
          <w:rFonts w:ascii="Century" w:eastAsia="ＭＳ 明朝" w:hAnsi="Century" w:cs="Times New Roman" w:hint="eastAsia"/>
          <w:sz w:val="24"/>
          <w:szCs w:val="24"/>
        </w:rPr>
        <w:t>で</w:t>
      </w:r>
      <w:r w:rsidR="005A49F1">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国歌を含め…斉唱や合唱を行わなかった場合</w:t>
      </w:r>
      <w:r w:rsidR="005A49F1">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を想定していたにもかかわらず、事務連絡②で</w:t>
      </w:r>
      <w:r w:rsidR="005A49F1">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国歌斉唱を行う。</w:t>
      </w:r>
      <w:r w:rsidR="005A49F1">
        <w:rPr>
          <w:rFonts w:ascii="Century" w:eastAsia="ＭＳ 明朝" w:hAnsi="Century" w:cs="Times New Roman" w:hint="eastAsia"/>
          <w:sz w:val="24"/>
          <w:szCs w:val="24"/>
        </w:rPr>
        <w:t>」</w:t>
      </w:r>
      <w:r w:rsidRPr="00A603C7">
        <w:rPr>
          <w:rFonts w:ascii="Century" w:eastAsia="ＭＳ 明朝" w:hAnsi="Century" w:cs="Times New Roman" w:hint="eastAsia"/>
          <w:sz w:val="24"/>
          <w:szCs w:val="24"/>
        </w:rPr>
        <w:t>と指示した理由は何か。</w:t>
      </w:r>
      <w:r w:rsidRPr="005A49F1">
        <w:rPr>
          <w:rFonts w:ascii="Century" w:eastAsia="ＭＳ 明朝" w:hAnsi="Century" w:cs="Times New Roman" w:hint="eastAsia"/>
          <w:sz w:val="24"/>
          <w:szCs w:val="24"/>
        </w:rPr>
        <w:t>特に、事務連絡①</w:t>
      </w:r>
      <w:r w:rsidR="005A49F1" w:rsidRPr="005A49F1">
        <w:rPr>
          <w:rFonts w:ascii="Century" w:eastAsia="ＭＳ 明朝" w:hAnsi="Century" w:cs="Times New Roman" w:hint="eastAsia"/>
          <w:sz w:val="24"/>
          <w:szCs w:val="24"/>
        </w:rPr>
        <w:t>・</w:t>
      </w:r>
      <w:r w:rsidRPr="005A49F1">
        <w:rPr>
          <w:rFonts w:ascii="Century" w:eastAsia="ＭＳ 明朝" w:hAnsi="Century" w:cs="Times New Roman" w:hint="eastAsia"/>
          <w:sz w:val="24"/>
          <w:szCs w:val="24"/>
        </w:rPr>
        <w:t>例</w:t>
      </w:r>
      <w:r w:rsidRPr="005A49F1">
        <w:rPr>
          <w:rFonts w:ascii="Century" w:eastAsia="ＭＳ 明朝" w:hAnsi="Century" w:cs="Times New Roman" w:hint="eastAsia"/>
          <w:sz w:val="24"/>
          <w:szCs w:val="24"/>
        </w:rPr>
        <w:t>2</w:t>
      </w:r>
      <w:r w:rsidRPr="005A49F1">
        <w:rPr>
          <w:rFonts w:ascii="Century" w:eastAsia="ＭＳ 明朝" w:hAnsi="Century" w:cs="Times New Roman" w:hint="eastAsia"/>
          <w:sz w:val="24"/>
          <w:szCs w:val="24"/>
        </w:rPr>
        <w:t>の「飛沫感染を防ぐため…」を受けて、校歌斉唱、式歌（卒業の歌）斉唱などを取り止めた学校にも「国歌（君が代）斉唱」実施を指示した理由は何か。</w:t>
      </w:r>
    </w:p>
    <w:p w14:paraId="13D448EC" w14:textId="71DEE116" w:rsidR="003F48D6" w:rsidRPr="005A49F1" w:rsidRDefault="004A10AF" w:rsidP="005A49F1">
      <w:pPr>
        <w:pStyle w:val="ab"/>
        <w:numPr>
          <w:ilvl w:val="0"/>
          <w:numId w:val="4"/>
        </w:numPr>
        <w:snapToGrid w:val="0"/>
        <w:ind w:leftChars="0"/>
        <w:rPr>
          <w:rFonts w:ascii="Century" w:eastAsia="ＭＳ 明朝" w:hAnsi="Century" w:cs="Times New Roman"/>
          <w:sz w:val="24"/>
          <w:szCs w:val="24"/>
        </w:rPr>
      </w:pPr>
      <w:r w:rsidRPr="005A49F1">
        <w:rPr>
          <w:rFonts w:ascii="Century" w:eastAsia="ＭＳ 明朝" w:hAnsi="Century" w:cs="Times New Roman" w:hint="eastAsia"/>
          <w:sz w:val="24"/>
          <w:szCs w:val="24"/>
        </w:rPr>
        <w:t>同日のうちに内容の大きく異なる、しかも「感染防止」の目的を後退させる内容の事務連絡を出し、学校現場を混乱させた責任は免れ</w:t>
      </w:r>
      <w:r w:rsidR="005A49F1">
        <w:rPr>
          <w:rFonts w:ascii="Century" w:eastAsia="ＭＳ 明朝" w:hAnsi="Century" w:cs="Times New Roman" w:hint="eastAsia"/>
          <w:sz w:val="24"/>
          <w:szCs w:val="24"/>
        </w:rPr>
        <w:t>ない</w:t>
      </w:r>
      <w:r w:rsidRPr="005A49F1">
        <w:rPr>
          <w:rFonts w:ascii="Century" w:eastAsia="ＭＳ 明朝" w:hAnsi="Century" w:cs="Times New Roman" w:hint="eastAsia"/>
          <w:sz w:val="24"/>
          <w:szCs w:val="24"/>
        </w:rPr>
        <w:t>。都教委として上記事務連絡①，②発出の経緯及び、それに関する見解と責任の所在を明らかにされたい。</w:t>
      </w:r>
    </w:p>
    <w:p w14:paraId="1E1D2112" w14:textId="77777777" w:rsidR="004A10AF" w:rsidRDefault="004A10AF" w:rsidP="003F48D6">
      <w:pPr>
        <w:snapToGrid w:val="0"/>
        <w:rPr>
          <w:rFonts w:ascii="Century" w:eastAsia="ＭＳ 明朝" w:hAnsi="Century" w:cs="Times New Roman"/>
          <w:sz w:val="24"/>
          <w:szCs w:val="24"/>
        </w:rPr>
      </w:pPr>
    </w:p>
    <w:p w14:paraId="2380804A" w14:textId="03742115" w:rsidR="003F48D6" w:rsidRDefault="003F48D6" w:rsidP="006C7223">
      <w:pPr>
        <w:snapToGrid w:val="0"/>
        <w:rPr>
          <w:rFonts w:ascii="Century" w:eastAsia="ＭＳ 明朝" w:hAnsi="Century" w:cs="Times New Roman"/>
          <w:sz w:val="24"/>
          <w:szCs w:val="24"/>
        </w:rPr>
      </w:pPr>
      <w:r w:rsidRPr="003F48D6">
        <w:rPr>
          <w:rFonts w:ascii="Century" w:eastAsia="ＭＳ 明朝" w:hAnsi="Century" w:cs="Times New Roman" w:hint="eastAsia"/>
          <w:sz w:val="24"/>
          <w:szCs w:val="24"/>
        </w:rPr>
        <w:t xml:space="preserve">＜連絡先＞　同会・同原告団事務局長　近藤　徹　</w:t>
      </w:r>
    </w:p>
    <w:p w14:paraId="1925D655" w14:textId="77777777" w:rsidR="006C7223" w:rsidRPr="003F48D6" w:rsidRDefault="006C7223" w:rsidP="006C7223">
      <w:pPr>
        <w:snapToGrid w:val="0"/>
        <w:rPr>
          <w:rFonts w:ascii="Century" w:eastAsia="ＭＳ 明朝" w:hAnsi="Century" w:cs="Times New Roman" w:hint="eastAsia"/>
          <w:sz w:val="24"/>
          <w:szCs w:val="24"/>
        </w:rPr>
      </w:pPr>
      <w:bookmarkStart w:id="4" w:name="_GoBack"/>
      <w:bookmarkEnd w:id="4"/>
    </w:p>
    <w:p w14:paraId="2AEFAAC3" w14:textId="13C64CE9" w:rsidR="003F48D6" w:rsidRPr="003F48D6" w:rsidRDefault="003F48D6" w:rsidP="003F48D6">
      <w:pPr>
        <w:snapToGrid w:val="0"/>
        <w:rPr>
          <w:rFonts w:ascii="Century" w:eastAsia="ＭＳ 明朝" w:hAnsi="Century" w:cs="Times New Roman"/>
          <w:sz w:val="24"/>
          <w:szCs w:val="24"/>
        </w:rPr>
      </w:pPr>
      <w:r w:rsidRPr="003F48D6">
        <w:rPr>
          <w:rFonts w:ascii="Century" w:eastAsia="ＭＳ 明朝" w:hAnsi="Century" w:cs="Times New Roman" w:hint="eastAsia"/>
          <w:sz w:val="24"/>
          <w:szCs w:val="24"/>
        </w:rPr>
        <w:t>＜回答期限＞　２０２０年３月３０日（月）。上記近藤までメール及び文書（郵送）で回答すること。</w:t>
      </w:r>
    </w:p>
    <w:sectPr w:rsidR="003F48D6" w:rsidRPr="003F48D6" w:rsidSect="0058606B">
      <w:pgSz w:w="11906" w:h="16838" w:code="9"/>
      <w:pgMar w:top="737" w:right="737" w:bottom="737" w:left="737" w:header="851" w:footer="992" w:gutter="0"/>
      <w:cols w:space="425"/>
      <w:docGrid w:type="linesAndChars" w:linePitch="289" w:charSpace="-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3CA34" w14:textId="77777777" w:rsidR="002B0FC0" w:rsidRDefault="002B0FC0" w:rsidP="00105AA1">
      <w:r>
        <w:separator/>
      </w:r>
    </w:p>
  </w:endnote>
  <w:endnote w:type="continuationSeparator" w:id="0">
    <w:p w14:paraId="56EFE8A3" w14:textId="77777777" w:rsidR="002B0FC0" w:rsidRDefault="002B0FC0" w:rsidP="0010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C1964" w14:textId="77777777" w:rsidR="002B0FC0" w:rsidRDefault="002B0FC0" w:rsidP="00105AA1">
      <w:r>
        <w:separator/>
      </w:r>
    </w:p>
  </w:footnote>
  <w:footnote w:type="continuationSeparator" w:id="0">
    <w:p w14:paraId="22B44D4A" w14:textId="77777777" w:rsidR="002B0FC0" w:rsidRDefault="002B0FC0" w:rsidP="0010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355EC"/>
    <w:multiLevelType w:val="hybridMultilevel"/>
    <w:tmpl w:val="E77072AC"/>
    <w:lvl w:ilvl="0" w:tplc="5D5E4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2095A"/>
    <w:multiLevelType w:val="hybridMultilevel"/>
    <w:tmpl w:val="E6B43F8A"/>
    <w:lvl w:ilvl="0" w:tplc="191EDB78">
      <w:start w:val="1"/>
      <w:numFmt w:val="decimalEnclosedCircle"/>
      <w:lvlText w:val="%1"/>
      <w:lvlJc w:val="left"/>
      <w:pPr>
        <w:ind w:left="588" w:hanging="360"/>
      </w:pPr>
      <w:rPr>
        <w:rFonts w:ascii="Century" w:eastAsia="ＭＳ 明朝" w:hAnsi="Century" w:cs="Times New Roman"/>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4452EC0"/>
    <w:multiLevelType w:val="hybridMultilevel"/>
    <w:tmpl w:val="FE8253D0"/>
    <w:lvl w:ilvl="0" w:tplc="F294BD7E">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545C1D84"/>
    <w:multiLevelType w:val="hybridMultilevel"/>
    <w:tmpl w:val="D4F0B07A"/>
    <w:lvl w:ilvl="0" w:tplc="01F68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7"/>
    <w:rsid w:val="0000067D"/>
    <w:rsid w:val="000112E0"/>
    <w:rsid w:val="000113D6"/>
    <w:rsid w:val="000118C1"/>
    <w:rsid w:val="00020DD1"/>
    <w:rsid w:val="00042FDE"/>
    <w:rsid w:val="00052287"/>
    <w:rsid w:val="000646B0"/>
    <w:rsid w:val="0007799B"/>
    <w:rsid w:val="000A4B98"/>
    <w:rsid w:val="000A4BAE"/>
    <w:rsid w:val="000A7A15"/>
    <w:rsid w:val="000B03F1"/>
    <w:rsid w:val="000C472E"/>
    <w:rsid w:val="000D092E"/>
    <w:rsid w:val="000D705B"/>
    <w:rsid w:val="000E0DD6"/>
    <w:rsid w:val="000E728C"/>
    <w:rsid w:val="00105AA1"/>
    <w:rsid w:val="00110812"/>
    <w:rsid w:val="0011461D"/>
    <w:rsid w:val="001204D3"/>
    <w:rsid w:val="00153DD2"/>
    <w:rsid w:val="00191EF9"/>
    <w:rsid w:val="00193955"/>
    <w:rsid w:val="00197669"/>
    <w:rsid w:val="00197E70"/>
    <w:rsid w:val="001A03F0"/>
    <w:rsid w:val="001A2421"/>
    <w:rsid w:val="001A713D"/>
    <w:rsid w:val="001C6602"/>
    <w:rsid w:val="001E2CC9"/>
    <w:rsid w:val="001E4489"/>
    <w:rsid w:val="001F02A6"/>
    <w:rsid w:val="001F0C1D"/>
    <w:rsid w:val="0020297A"/>
    <w:rsid w:val="0021000E"/>
    <w:rsid w:val="002157ED"/>
    <w:rsid w:val="00222600"/>
    <w:rsid w:val="002250EE"/>
    <w:rsid w:val="00241162"/>
    <w:rsid w:val="00261458"/>
    <w:rsid w:val="00265590"/>
    <w:rsid w:val="00270B5D"/>
    <w:rsid w:val="00275AA1"/>
    <w:rsid w:val="002841BA"/>
    <w:rsid w:val="00286496"/>
    <w:rsid w:val="00294FF5"/>
    <w:rsid w:val="002B0FC0"/>
    <w:rsid w:val="002B319F"/>
    <w:rsid w:val="002B38F9"/>
    <w:rsid w:val="002C4A19"/>
    <w:rsid w:val="002E1795"/>
    <w:rsid w:val="002F1306"/>
    <w:rsid w:val="00311372"/>
    <w:rsid w:val="00322BDB"/>
    <w:rsid w:val="00333B79"/>
    <w:rsid w:val="003403D1"/>
    <w:rsid w:val="00345155"/>
    <w:rsid w:val="003570DD"/>
    <w:rsid w:val="00364EE4"/>
    <w:rsid w:val="003A44F6"/>
    <w:rsid w:val="003B7628"/>
    <w:rsid w:val="003B765E"/>
    <w:rsid w:val="003C78EF"/>
    <w:rsid w:val="003D03B1"/>
    <w:rsid w:val="003D15F4"/>
    <w:rsid w:val="003F37DB"/>
    <w:rsid w:val="003F48D6"/>
    <w:rsid w:val="00402730"/>
    <w:rsid w:val="00405DDA"/>
    <w:rsid w:val="00412113"/>
    <w:rsid w:val="00437296"/>
    <w:rsid w:val="00460084"/>
    <w:rsid w:val="00461C67"/>
    <w:rsid w:val="00462D22"/>
    <w:rsid w:val="004810F2"/>
    <w:rsid w:val="004A10AF"/>
    <w:rsid w:val="004B6DFF"/>
    <w:rsid w:val="004D16A9"/>
    <w:rsid w:val="004D5202"/>
    <w:rsid w:val="00500C4E"/>
    <w:rsid w:val="00524B52"/>
    <w:rsid w:val="005453BA"/>
    <w:rsid w:val="00556BBF"/>
    <w:rsid w:val="00582E12"/>
    <w:rsid w:val="0058606B"/>
    <w:rsid w:val="00587EBD"/>
    <w:rsid w:val="0059372E"/>
    <w:rsid w:val="0059536C"/>
    <w:rsid w:val="005A37EA"/>
    <w:rsid w:val="005A49F1"/>
    <w:rsid w:val="005C610B"/>
    <w:rsid w:val="005D1711"/>
    <w:rsid w:val="005E4C84"/>
    <w:rsid w:val="005E648D"/>
    <w:rsid w:val="0065737E"/>
    <w:rsid w:val="00662FB6"/>
    <w:rsid w:val="00663C5B"/>
    <w:rsid w:val="00673211"/>
    <w:rsid w:val="006A2996"/>
    <w:rsid w:val="006B3923"/>
    <w:rsid w:val="006C7223"/>
    <w:rsid w:val="006D4719"/>
    <w:rsid w:val="006E4013"/>
    <w:rsid w:val="0072087F"/>
    <w:rsid w:val="00755355"/>
    <w:rsid w:val="0075689F"/>
    <w:rsid w:val="00776FEC"/>
    <w:rsid w:val="007773E4"/>
    <w:rsid w:val="00783D56"/>
    <w:rsid w:val="007B07DA"/>
    <w:rsid w:val="007B09D6"/>
    <w:rsid w:val="007C700E"/>
    <w:rsid w:val="007D0745"/>
    <w:rsid w:val="007E7037"/>
    <w:rsid w:val="00807981"/>
    <w:rsid w:val="00810272"/>
    <w:rsid w:val="0082749E"/>
    <w:rsid w:val="00872FFC"/>
    <w:rsid w:val="008743D4"/>
    <w:rsid w:val="00887519"/>
    <w:rsid w:val="00887A05"/>
    <w:rsid w:val="008A45E9"/>
    <w:rsid w:val="008A4B69"/>
    <w:rsid w:val="008B5050"/>
    <w:rsid w:val="008B5706"/>
    <w:rsid w:val="008E582C"/>
    <w:rsid w:val="008E7373"/>
    <w:rsid w:val="00904EEA"/>
    <w:rsid w:val="0091107C"/>
    <w:rsid w:val="00917C58"/>
    <w:rsid w:val="00940729"/>
    <w:rsid w:val="00942525"/>
    <w:rsid w:val="00942DD6"/>
    <w:rsid w:val="0095504E"/>
    <w:rsid w:val="009564B4"/>
    <w:rsid w:val="009573D5"/>
    <w:rsid w:val="00963773"/>
    <w:rsid w:val="0096774F"/>
    <w:rsid w:val="009761F7"/>
    <w:rsid w:val="009770F5"/>
    <w:rsid w:val="0098789C"/>
    <w:rsid w:val="009B20E1"/>
    <w:rsid w:val="009B4AFF"/>
    <w:rsid w:val="009D1EC7"/>
    <w:rsid w:val="009E77B9"/>
    <w:rsid w:val="009F4340"/>
    <w:rsid w:val="00A30781"/>
    <w:rsid w:val="00A34988"/>
    <w:rsid w:val="00A41386"/>
    <w:rsid w:val="00A53991"/>
    <w:rsid w:val="00A60201"/>
    <w:rsid w:val="00A603C7"/>
    <w:rsid w:val="00A626A7"/>
    <w:rsid w:val="00A63E9C"/>
    <w:rsid w:val="00A70CDB"/>
    <w:rsid w:val="00A8252D"/>
    <w:rsid w:val="00A86401"/>
    <w:rsid w:val="00A960B9"/>
    <w:rsid w:val="00AA614F"/>
    <w:rsid w:val="00AB2583"/>
    <w:rsid w:val="00AE22A4"/>
    <w:rsid w:val="00AE59AF"/>
    <w:rsid w:val="00B2463D"/>
    <w:rsid w:val="00B34483"/>
    <w:rsid w:val="00B449A9"/>
    <w:rsid w:val="00B54F3B"/>
    <w:rsid w:val="00B56EE8"/>
    <w:rsid w:val="00B57455"/>
    <w:rsid w:val="00B62BF9"/>
    <w:rsid w:val="00B65C3A"/>
    <w:rsid w:val="00B66F54"/>
    <w:rsid w:val="00B8105A"/>
    <w:rsid w:val="00B95175"/>
    <w:rsid w:val="00BA0A55"/>
    <w:rsid w:val="00BA437F"/>
    <w:rsid w:val="00BD0392"/>
    <w:rsid w:val="00BD53CD"/>
    <w:rsid w:val="00BD62B6"/>
    <w:rsid w:val="00BF4F9F"/>
    <w:rsid w:val="00BF7708"/>
    <w:rsid w:val="00C22501"/>
    <w:rsid w:val="00C30923"/>
    <w:rsid w:val="00C4062C"/>
    <w:rsid w:val="00C5536D"/>
    <w:rsid w:val="00C64936"/>
    <w:rsid w:val="00C73425"/>
    <w:rsid w:val="00C81845"/>
    <w:rsid w:val="00C8693E"/>
    <w:rsid w:val="00C872FE"/>
    <w:rsid w:val="00C91DAE"/>
    <w:rsid w:val="00CA70BD"/>
    <w:rsid w:val="00CB0853"/>
    <w:rsid w:val="00CC7A1D"/>
    <w:rsid w:val="00CD0877"/>
    <w:rsid w:val="00CE0286"/>
    <w:rsid w:val="00CF76E7"/>
    <w:rsid w:val="00D01A40"/>
    <w:rsid w:val="00D1209D"/>
    <w:rsid w:val="00D1306F"/>
    <w:rsid w:val="00D26170"/>
    <w:rsid w:val="00D31ECE"/>
    <w:rsid w:val="00D3530A"/>
    <w:rsid w:val="00D52C1F"/>
    <w:rsid w:val="00D82DB7"/>
    <w:rsid w:val="00D85F17"/>
    <w:rsid w:val="00D93D90"/>
    <w:rsid w:val="00D94EF5"/>
    <w:rsid w:val="00D959EC"/>
    <w:rsid w:val="00DA763F"/>
    <w:rsid w:val="00DB0531"/>
    <w:rsid w:val="00DB0C4D"/>
    <w:rsid w:val="00DB71BB"/>
    <w:rsid w:val="00DC7C36"/>
    <w:rsid w:val="00DD2770"/>
    <w:rsid w:val="00DD3E46"/>
    <w:rsid w:val="00DE2450"/>
    <w:rsid w:val="00E028BD"/>
    <w:rsid w:val="00E21A91"/>
    <w:rsid w:val="00E30667"/>
    <w:rsid w:val="00E31FD7"/>
    <w:rsid w:val="00E45044"/>
    <w:rsid w:val="00E51681"/>
    <w:rsid w:val="00E56B5B"/>
    <w:rsid w:val="00E643FA"/>
    <w:rsid w:val="00E74F38"/>
    <w:rsid w:val="00E76367"/>
    <w:rsid w:val="00EA478D"/>
    <w:rsid w:val="00EB2A89"/>
    <w:rsid w:val="00EB32F3"/>
    <w:rsid w:val="00EB50A4"/>
    <w:rsid w:val="00EB5CB5"/>
    <w:rsid w:val="00EF1EF4"/>
    <w:rsid w:val="00EF23E2"/>
    <w:rsid w:val="00EF3C7A"/>
    <w:rsid w:val="00F03235"/>
    <w:rsid w:val="00F06A00"/>
    <w:rsid w:val="00F235AC"/>
    <w:rsid w:val="00F45331"/>
    <w:rsid w:val="00F51804"/>
    <w:rsid w:val="00F57C25"/>
    <w:rsid w:val="00F876C8"/>
    <w:rsid w:val="00F96CE2"/>
    <w:rsid w:val="00FC1DD6"/>
    <w:rsid w:val="00FC52B7"/>
    <w:rsid w:val="00FE6FC7"/>
    <w:rsid w:val="00FE7535"/>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88524"/>
  <w15:docId w15:val="{72D427BD-D7E9-4524-8909-E9E266DF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F54"/>
  </w:style>
  <w:style w:type="character" w:customStyle="1" w:styleId="a4">
    <w:name w:val="日付 (文字)"/>
    <w:basedOn w:val="a0"/>
    <w:link w:val="a3"/>
    <w:uiPriority w:val="99"/>
    <w:semiHidden/>
    <w:rsid w:val="00B66F54"/>
  </w:style>
  <w:style w:type="paragraph" w:styleId="a5">
    <w:name w:val="header"/>
    <w:basedOn w:val="a"/>
    <w:link w:val="a6"/>
    <w:uiPriority w:val="99"/>
    <w:unhideWhenUsed/>
    <w:rsid w:val="00105AA1"/>
    <w:pPr>
      <w:tabs>
        <w:tab w:val="center" w:pos="4252"/>
        <w:tab w:val="right" w:pos="8504"/>
      </w:tabs>
      <w:snapToGrid w:val="0"/>
    </w:pPr>
  </w:style>
  <w:style w:type="character" w:customStyle="1" w:styleId="a6">
    <w:name w:val="ヘッダー (文字)"/>
    <w:basedOn w:val="a0"/>
    <w:link w:val="a5"/>
    <w:uiPriority w:val="99"/>
    <w:rsid w:val="00105AA1"/>
  </w:style>
  <w:style w:type="paragraph" w:styleId="a7">
    <w:name w:val="footer"/>
    <w:basedOn w:val="a"/>
    <w:link w:val="a8"/>
    <w:uiPriority w:val="99"/>
    <w:unhideWhenUsed/>
    <w:rsid w:val="00105AA1"/>
    <w:pPr>
      <w:tabs>
        <w:tab w:val="center" w:pos="4252"/>
        <w:tab w:val="right" w:pos="8504"/>
      </w:tabs>
      <w:snapToGrid w:val="0"/>
    </w:pPr>
  </w:style>
  <w:style w:type="character" w:customStyle="1" w:styleId="a8">
    <w:name w:val="フッター (文字)"/>
    <w:basedOn w:val="a0"/>
    <w:link w:val="a7"/>
    <w:uiPriority w:val="99"/>
    <w:rsid w:val="00105AA1"/>
  </w:style>
  <w:style w:type="paragraph" w:styleId="a9">
    <w:name w:val="Balloon Text"/>
    <w:basedOn w:val="a"/>
    <w:link w:val="aa"/>
    <w:uiPriority w:val="99"/>
    <w:semiHidden/>
    <w:unhideWhenUsed/>
    <w:rsid w:val="00197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669"/>
    <w:rPr>
      <w:rFonts w:asciiTheme="majorHAnsi" w:eastAsiaTheme="majorEastAsia" w:hAnsiTheme="majorHAnsi" w:cstheme="majorBidi"/>
      <w:sz w:val="18"/>
      <w:szCs w:val="18"/>
    </w:rPr>
  </w:style>
  <w:style w:type="paragraph" w:styleId="ab">
    <w:name w:val="List Paragraph"/>
    <w:basedOn w:val="a"/>
    <w:uiPriority w:val="34"/>
    <w:qFormat/>
    <w:rsid w:val="004B6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146E-8C12-4625-87C4-B8095E1D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都教委要請</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都教委要請</dc:title>
  <dc:creator>近藤　徹</dc:creator>
  <cp:lastModifiedBy>Okuno Takeshi</cp:lastModifiedBy>
  <cp:revision>2</cp:revision>
  <cp:lastPrinted>2014-03-19T10:20:00Z</cp:lastPrinted>
  <dcterms:created xsi:type="dcterms:W3CDTF">2020-03-20T05:39:00Z</dcterms:created>
  <dcterms:modified xsi:type="dcterms:W3CDTF">2020-03-20T05:39:00Z</dcterms:modified>
</cp:coreProperties>
</file>