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0049" w14:textId="77777777" w:rsidR="0011068F" w:rsidRPr="001E3B1A" w:rsidRDefault="0011068F" w:rsidP="00A002D1">
      <w:pPr>
        <w:jc w:val="left"/>
        <w:rPr>
          <w:rFonts w:asciiTheme="minorEastAsia" w:hAnsiTheme="minorEastAsia"/>
          <w:sz w:val="22"/>
        </w:rPr>
      </w:pPr>
      <w:r>
        <w:rPr>
          <w:rFonts w:hint="eastAsia"/>
          <w:b/>
          <w:sz w:val="24"/>
          <w:szCs w:val="24"/>
        </w:rPr>
        <w:t xml:space="preserve">　　　　　　　　　　　　　　　　　　　　　　　　　　　　　　　</w:t>
      </w:r>
      <w:r w:rsidR="003B7040">
        <w:rPr>
          <w:rFonts w:hint="eastAsia"/>
          <w:b/>
          <w:sz w:val="24"/>
          <w:szCs w:val="24"/>
        </w:rPr>
        <w:t xml:space="preserve">　　</w:t>
      </w:r>
      <w:r w:rsidR="00E6163A">
        <w:rPr>
          <w:rFonts w:hint="eastAsia"/>
          <w:b/>
          <w:sz w:val="24"/>
          <w:szCs w:val="24"/>
        </w:rPr>
        <w:t xml:space="preserve">　</w:t>
      </w:r>
      <w:r w:rsidR="003B7040">
        <w:rPr>
          <w:rFonts w:hint="eastAsia"/>
          <w:b/>
          <w:sz w:val="24"/>
          <w:szCs w:val="24"/>
        </w:rPr>
        <w:t xml:space="preserve">　</w:t>
      </w:r>
      <w:r w:rsidRPr="001E3B1A">
        <w:rPr>
          <w:rFonts w:asciiTheme="minorEastAsia" w:hAnsiTheme="minorEastAsia" w:hint="eastAsia"/>
          <w:sz w:val="22"/>
        </w:rPr>
        <w:t>20</w:t>
      </w:r>
      <w:r w:rsidR="00BD38F8" w:rsidRPr="001E3B1A">
        <w:rPr>
          <w:rFonts w:asciiTheme="minorEastAsia" w:hAnsiTheme="minorEastAsia" w:hint="eastAsia"/>
          <w:sz w:val="22"/>
        </w:rPr>
        <w:t>20</w:t>
      </w:r>
      <w:r w:rsidRPr="001E3B1A">
        <w:rPr>
          <w:rFonts w:asciiTheme="minorEastAsia" w:hAnsiTheme="minorEastAsia" w:hint="eastAsia"/>
          <w:sz w:val="22"/>
        </w:rPr>
        <w:t>年</w:t>
      </w:r>
      <w:r w:rsidR="00E439C2" w:rsidRPr="001E3B1A">
        <w:rPr>
          <w:rFonts w:asciiTheme="minorEastAsia" w:hAnsiTheme="minorEastAsia" w:hint="eastAsia"/>
          <w:sz w:val="22"/>
        </w:rPr>
        <w:t>7</w:t>
      </w:r>
      <w:r w:rsidRPr="001E3B1A">
        <w:rPr>
          <w:rFonts w:asciiTheme="minorEastAsia" w:hAnsiTheme="minorEastAsia" w:hint="eastAsia"/>
          <w:sz w:val="22"/>
        </w:rPr>
        <w:t>月</w:t>
      </w:r>
      <w:r w:rsidR="00917940">
        <w:rPr>
          <w:rFonts w:asciiTheme="minorEastAsia" w:hAnsiTheme="minorEastAsia" w:hint="eastAsia"/>
          <w:sz w:val="22"/>
        </w:rPr>
        <w:t>27</w:t>
      </w:r>
      <w:r w:rsidRPr="001E3B1A">
        <w:rPr>
          <w:rFonts w:asciiTheme="minorEastAsia" w:hAnsiTheme="minorEastAsia" w:hint="eastAsia"/>
          <w:sz w:val="22"/>
        </w:rPr>
        <w:t>日</w:t>
      </w:r>
    </w:p>
    <w:p w14:paraId="37C8B6A7" w14:textId="77777777" w:rsidR="0011068F" w:rsidRPr="001E3B1A" w:rsidRDefault="0011068F">
      <w:pPr>
        <w:rPr>
          <w:sz w:val="24"/>
          <w:szCs w:val="24"/>
        </w:rPr>
      </w:pPr>
      <w:r w:rsidRPr="001E3B1A">
        <w:rPr>
          <w:rFonts w:hint="eastAsia"/>
          <w:sz w:val="24"/>
          <w:szCs w:val="24"/>
        </w:rPr>
        <w:t>東京都教育委員会</w:t>
      </w:r>
      <w:r w:rsidR="00BD38F8" w:rsidRPr="001E3B1A">
        <w:rPr>
          <w:rFonts w:hint="eastAsia"/>
          <w:sz w:val="24"/>
          <w:szCs w:val="24"/>
        </w:rPr>
        <w:t>教育長</w:t>
      </w:r>
      <w:r w:rsidRPr="001E3B1A">
        <w:rPr>
          <w:rFonts w:hint="eastAsia"/>
          <w:sz w:val="24"/>
          <w:szCs w:val="24"/>
        </w:rPr>
        <w:t xml:space="preserve">　</w:t>
      </w:r>
      <w:r w:rsidR="00C607C1" w:rsidRPr="001E3B1A">
        <w:rPr>
          <w:rFonts w:hint="eastAsia"/>
          <w:sz w:val="24"/>
          <w:szCs w:val="24"/>
        </w:rPr>
        <w:t xml:space="preserve">　</w:t>
      </w:r>
      <w:r w:rsidR="00BD38F8" w:rsidRPr="001E3B1A">
        <w:rPr>
          <w:rFonts w:hint="eastAsia"/>
          <w:sz w:val="24"/>
          <w:szCs w:val="24"/>
        </w:rPr>
        <w:t xml:space="preserve">藤田　裕司　</w:t>
      </w:r>
      <w:r w:rsidRPr="001E3B1A">
        <w:rPr>
          <w:rFonts w:hint="eastAsia"/>
          <w:sz w:val="24"/>
          <w:szCs w:val="24"/>
        </w:rPr>
        <w:t>殿</w:t>
      </w:r>
    </w:p>
    <w:p w14:paraId="2A13FF1C" w14:textId="77777777" w:rsidR="0011068F" w:rsidRPr="00DF2B2D" w:rsidRDefault="0011068F" w:rsidP="00C739B0">
      <w:pPr>
        <w:ind w:left="263" w:hangingChars="100" w:hanging="263"/>
        <w:rPr>
          <w:sz w:val="22"/>
        </w:rPr>
      </w:pPr>
      <w:r w:rsidRPr="0011068F">
        <w:rPr>
          <w:rFonts w:hint="eastAsia"/>
          <w:sz w:val="28"/>
          <w:szCs w:val="28"/>
        </w:rPr>
        <w:t xml:space="preserve">　　　　　　　　　　　　　</w:t>
      </w:r>
      <w:r w:rsidR="00DF2B2D">
        <w:rPr>
          <w:rFonts w:hint="eastAsia"/>
          <w:sz w:val="28"/>
          <w:szCs w:val="28"/>
        </w:rPr>
        <w:t xml:space="preserve">　　　</w:t>
      </w:r>
      <w:r w:rsidRPr="00DF2B2D">
        <w:rPr>
          <w:rFonts w:hint="eastAsia"/>
          <w:sz w:val="22"/>
        </w:rPr>
        <w:t xml:space="preserve">「日の丸・君が代」不当処分撤回を求める被処分者の会　</w:t>
      </w:r>
    </w:p>
    <w:p w14:paraId="5C2E91DD" w14:textId="77777777" w:rsidR="0011068F" w:rsidRPr="0011068F" w:rsidRDefault="0011068F">
      <w:pPr>
        <w:rPr>
          <w:sz w:val="24"/>
          <w:szCs w:val="24"/>
        </w:rPr>
      </w:pPr>
      <w:r w:rsidRPr="00DF2B2D">
        <w:rPr>
          <w:rFonts w:hint="eastAsia"/>
          <w:sz w:val="22"/>
        </w:rPr>
        <w:t xml:space="preserve">　　　　　　　　　　　　　　　　　　　</w:t>
      </w:r>
      <w:r w:rsidR="00DF2B2D">
        <w:rPr>
          <w:rFonts w:hint="eastAsia"/>
          <w:sz w:val="22"/>
        </w:rPr>
        <w:t xml:space="preserve">　　　　　　　　　　　</w:t>
      </w:r>
      <w:r w:rsidR="00507AA1">
        <w:rPr>
          <w:rFonts w:hint="eastAsia"/>
          <w:sz w:val="22"/>
        </w:rPr>
        <w:t xml:space="preserve">　　</w:t>
      </w:r>
      <w:r w:rsidR="00BD38F8">
        <w:rPr>
          <w:rFonts w:hint="eastAsia"/>
          <w:sz w:val="22"/>
        </w:rPr>
        <w:t xml:space="preserve">　　　　　　</w:t>
      </w:r>
      <w:r w:rsidR="00BD38F8" w:rsidRPr="006F63F5">
        <w:rPr>
          <w:rFonts w:asciiTheme="minorEastAsia" w:hAnsiTheme="minorEastAsia" w:cs="Times New Roman" w:hint="eastAsia"/>
          <w:szCs w:val="21"/>
        </w:rPr>
        <w:t>事務局長　近藤　徹</w:t>
      </w:r>
      <w:r w:rsidRPr="0011068F">
        <w:rPr>
          <w:rFonts w:hint="eastAsia"/>
          <w:sz w:val="24"/>
          <w:szCs w:val="24"/>
        </w:rPr>
        <w:t xml:space="preserve">　　　　　　</w:t>
      </w:r>
    </w:p>
    <w:p w14:paraId="019EAA13" w14:textId="77777777" w:rsidR="004A4997" w:rsidRDefault="0011068F" w:rsidP="00BE525D">
      <w:pPr>
        <w:rPr>
          <w:rFonts w:ascii="ＭＳ 明朝" w:eastAsia="ＭＳ 明朝" w:hAnsi="ＭＳ 明朝"/>
          <w:sz w:val="22"/>
        </w:rPr>
      </w:pPr>
      <w:r w:rsidRPr="00342737">
        <w:rPr>
          <w:rFonts w:hint="eastAsia"/>
          <w:b/>
          <w:sz w:val="28"/>
          <w:szCs w:val="28"/>
        </w:rPr>
        <w:t>「懲戒処分歴がある職員に対する事前通告」</w:t>
      </w:r>
      <w:r w:rsidR="00DF2B2D" w:rsidRPr="00342737">
        <w:rPr>
          <w:rFonts w:hint="eastAsia"/>
          <w:b/>
          <w:sz w:val="28"/>
          <w:szCs w:val="28"/>
        </w:rPr>
        <w:t>に</w:t>
      </w:r>
      <w:r w:rsidR="00BD38F8" w:rsidRPr="00342737">
        <w:rPr>
          <w:rFonts w:hint="eastAsia"/>
          <w:b/>
          <w:sz w:val="28"/>
          <w:szCs w:val="28"/>
        </w:rPr>
        <w:t>関する</w:t>
      </w:r>
      <w:r w:rsidR="00E439C2" w:rsidRPr="00342737">
        <w:rPr>
          <w:rFonts w:hint="eastAsia"/>
          <w:b/>
          <w:sz w:val="28"/>
          <w:szCs w:val="28"/>
        </w:rPr>
        <w:t>再々度の</w:t>
      </w:r>
      <w:r w:rsidR="00BD38F8" w:rsidRPr="00342737">
        <w:rPr>
          <w:rFonts w:hint="eastAsia"/>
          <w:b/>
          <w:sz w:val="28"/>
          <w:szCs w:val="28"/>
        </w:rPr>
        <w:t>質問及び要請</w:t>
      </w:r>
      <w:r w:rsidR="00BE525D" w:rsidRPr="004A4997">
        <w:rPr>
          <w:rFonts w:ascii="ＭＳ 明朝" w:eastAsia="ＭＳ 明朝" w:hAnsi="ＭＳ 明朝" w:hint="eastAsia"/>
          <w:sz w:val="22"/>
        </w:rPr>
        <w:t xml:space="preserve">　</w:t>
      </w:r>
    </w:p>
    <w:p w14:paraId="3EEF45C3" w14:textId="77777777" w:rsidR="00E439C2" w:rsidRPr="003E5C0E" w:rsidRDefault="00BE525D" w:rsidP="00342737">
      <w:pPr>
        <w:ind w:firstLineChars="100" w:firstLine="203"/>
        <w:rPr>
          <w:sz w:val="22"/>
        </w:rPr>
      </w:pPr>
      <w:r w:rsidRPr="004A4997">
        <w:rPr>
          <w:rFonts w:ascii="ＭＳ 明朝" w:eastAsia="ＭＳ 明朝" w:hAnsi="ＭＳ 明朝" w:hint="eastAsia"/>
          <w:sz w:val="22"/>
        </w:rPr>
        <w:t>2020年1月21日、電子媒体（以下、メール）での</w:t>
      </w:r>
      <w:r w:rsidR="0084053F">
        <w:rPr>
          <w:rFonts w:ascii="ＭＳ 明朝" w:eastAsia="ＭＳ 明朝" w:hAnsi="ＭＳ 明朝" w:hint="eastAsia"/>
          <w:sz w:val="22"/>
        </w:rPr>
        <w:t>昨年度に続く二度目の</w:t>
      </w:r>
      <w:r w:rsidRPr="004A4997">
        <w:rPr>
          <w:rFonts w:ascii="ＭＳ 明朝" w:eastAsia="ＭＳ 明朝" w:hAnsi="ＭＳ 明朝" w:hint="eastAsia"/>
          <w:sz w:val="22"/>
        </w:rPr>
        <w:t>標記「通告」が都立高校再任用</w:t>
      </w:r>
      <w:r w:rsidR="00DE1A38" w:rsidRPr="004A4997">
        <w:rPr>
          <w:rFonts w:ascii="ＭＳ 明朝" w:eastAsia="ＭＳ 明朝" w:hAnsi="ＭＳ 明朝" w:hint="eastAsia"/>
          <w:sz w:val="22"/>
        </w:rPr>
        <w:t>職員</w:t>
      </w:r>
      <w:r w:rsidRPr="004A4997">
        <w:rPr>
          <w:rFonts w:ascii="ＭＳ 明朝" w:eastAsia="ＭＳ 明朝" w:hAnsi="ＭＳ 明朝" w:hint="eastAsia"/>
          <w:sz w:val="22"/>
        </w:rPr>
        <w:t>Ａさんに対し</w:t>
      </w:r>
      <w:r w:rsidR="00DD26A6">
        <w:rPr>
          <w:rFonts w:ascii="ＭＳ 明朝" w:eastAsia="ＭＳ 明朝" w:hAnsi="ＭＳ 明朝" w:hint="eastAsia"/>
          <w:sz w:val="22"/>
        </w:rPr>
        <w:t>て</w:t>
      </w:r>
      <w:r w:rsidRPr="004A4997">
        <w:rPr>
          <w:rFonts w:ascii="ＭＳ 明朝" w:eastAsia="ＭＳ 明朝" w:hAnsi="ＭＳ 明朝" w:hint="eastAsia"/>
          <w:sz w:val="22"/>
        </w:rPr>
        <w:t>所属校校長より</w:t>
      </w:r>
      <w:r w:rsidR="0084053F">
        <w:rPr>
          <w:rFonts w:ascii="ＭＳ 明朝" w:eastAsia="ＭＳ 明朝" w:hAnsi="ＭＳ 明朝" w:hint="eastAsia"/>
          <w:sz w:val="22"/>
        </w:rPr>
        <w:t>な</w:t>
      </w:r>
      <w:r w:rsidRPr="004A4997">
        <w:rPr>
          <w:rFonts w:ascii="ＭＳ 明朝" w:eastAsia="ＭＳ 明朝" w:hAnsi="ＭＳ 明朝" w:hint="eastAsia"/>
          <w:sz w:val="22"/>
        </w:rPr>
        <w:t>され、また</w:t>
      </w:r>
      <w:r w:rsidR="00DE1A38" w:rsidRPr="004A4997">
        <w:rPr>
          <w:rFonts w:ascii="ＭＳ 明朝" w:eastAsia="ＭＳ 明朝" w:hAnsi="ＭＳ 明朝" w:hint="eastAsia"/>
          <w:sz w:val="22"/>
        </w:rPr>
        <w:t>年度末をもって定年退職予定で再任用職員としての採用決定を受けていた都立高校教員</w:t>
      </w:r>
      <w:r w:rsidR="004A4997">
        <w:rPr>
          <w:rFonts w:ascii="Segoe UI Symbol" w:eastAsia="ＭＳ 明朝" w:hAnsi="Segoe UI Symbol" w:cs="Segoe UI Symbol" w:hint="eastAsia"/>
          <w:sz w:val="22"/>
        </w:rPr>
        <w:t>Ｂ</w:t>
      </w:r>
      <w:r w:rsidR="00DE1A38" w:rsidRPr="004A4997">
        <w:rPr>
          <w:rFonts w:ascii="ＭＳ 明朝" w:eastAsia="ＭＳ 明朝" w:hAnsi="ＭＳ 明朝" w:hint="eastAsia"/>
          <w:sz w:val="22"/>
        </w:rPr>
        <w:t>さんにも、1月23日同様の</w:t>
      </w:r>
      <w:r w:rsidRPr="004A4997">
        <w:rPr>
          <w:rFonts w:ascii="ＭＳ 明朝" w:eastAsia="ＭＳ 明朝" w:hAnsi="ＭＳ 明朝" w:hint="eastAsia"/>
          <w:sz w:val="22"/>
        </w:rPr>
        <w:t>「通告」</w:t>
      </w:r>
      <w:r w:rsidR="00DE1A38" w:rsidRPr="004A4997">
        <w:rPr>
          <w:rFonts w:ascii="ＭＳ 明朝" w:eastAsia="ＭＳ 明朝" w:hAnsi="ＭＳ 明朝" w:hint="eastAsia"/>
          <w:sz w:val="22"/>
        </w:rPr>
        <w:t>がなされた。本会は昨年３月12日、この件に関して</w:t>
      </w:r>
      <w:r w:rsidR="004A4997" w:rsidRPr="00E6163A">
        <w:rPr>
          <w:rFonts w:hint="eastAsia"/>
          <w:sz w:val="22"/>
        </w:rPr>
        <w:t>事実</w:t>
      </w:r>
      <w:r w:rsidR="004A4997">
        <w:rPr>
          <w:rFonts w:hint="eastAsia"/>
          <w:sz w:val="22"/>
        </w:rPr>
        <w:t>の解明と「通告」の撤回、謝罪を要求し</w:t>
      </w:r>
      <w:r w:rsidR="00E439C2">
        <w:rPr>
          <w:rFonts w:hint="eastAsia"/>
          <w:sz w:val="22"/>
        </w:rPr>
        <w:t>、</w:t>
      </w:r>
      <w:r w:rsidR="00DE1A38" w:rsidRPr="004A4997">
        <w:rPr>
          <w:rFonts w:ascii="ＭＳ 明朝" w:eastAsia="ＭＳ 明朝" w:hAnsi="ＭＳ 明朝" w:hint="eastAsia"/>
          <w:sz w:val="22"/>
        </w:rPr>
        <w:t>質問及び申入れ</w:t>
      </w:r>
      <w:r w:rsidR="009E69EB">
        <w:rPr>
          <w:rFonts w:ascii="ＭＳ 明朝" w:eastAsia="ＭＳ 明朝" w:hAnsi="ＭＳ 明朝" w:hint="eastAsia"/>
          <w:sz w:val="22"/>
        </w:rPr>
        <w:t>（</w:t>
      </w:r>
      <w:r w:rsidR="00E439C2">
        <w:rPr>
          <w:rFonts w:ascii="ＭＳ 明朝" w:eastAsia="ＭＳ 明朝" w:hAnsi="ＭＳ 明朝" w:hint="eastAsia"/>
          <w:sz w:val="22"/>
        </w:rPr>
        <w:t>「３／12</w:t>
      </w:r>
      <w:r w:rsidR="009E69EB">
        <w:rPr>
          <w:rFonts w:ascii="ＭＳ 明朝" w:eastAsia="ＭＳ 明朝" w:hAnsi="ＭＳ 明朝" w:hint="eastAsia"/>
          <w:sz w:val="22"/>
        </w:rPr>
        <w:t>質問及び申入れ</w:t>
      </w:r>
      <w:r w:rsidR="00E439C2">
        <w:rPr>
          <w:rFonts w:ascii="ＭＳ 明朝" w:eastAsia="ＭＳ 明朝" w:hAnsi="ＭＳ 明朝" w:hint="eastAsia"/>
          <w:sz w:val="22"/>
        </w:rPr>
        <w:t>」</w:t>
      </w:r>
      <w:r w:rsidR="00F0421B">
        <w:rPr>
          <w:rFonts w:ascii="ＭＳ 明朝" w:eastAsia="ＭＳ 明朝" w:hAnsi="ＭＳ 明朝" w:hint="eastAsia"/>
          <w:sz w:val="22"/>
        </w:rPr>
        <w:t>）</w:t>
      </w:r>
      <w:r w:rsidR="00DE1A38" w:rsidRPr="004A4997">
        <w:rPr>
          <w:rFonts w:ascii="ＭＳ 明朝" w:eastAsia="ＭＳ 明朝" w:hAnsi="ＭＳ 明朝" w:hint="eastAsia"/>
          <w:sz w:val="22"/>
        </w:rPr>
        <w:t>を行</w:t>
      </w:r>
      <w:r w:rsidR="00E439C2">
        <w:rPr>
          <w:rFonts w:ascii="ＭＳ 明朝" w:eastAsia="ＭＳ 明朝" w:hAnsi="ＭＳ 明朝" w:hint="eastAsia"/>
          <w:sz w:val="22"/>
        </w:rPr>
        <w:t>い、同</w:t>
      </w:r>
      <w:r w:rsidR="004A4997">
        <w:rPr>
          <w:rFonts w:ascii="ＭＳ 明朝" w:eastAsia="ＭＳ 明朝" w:hAnsi="ＭＳ 明朝" w:hint="eastAsia"/>
          <w:sz w:val="22"/>
        </w:rPr>
        <w:t>３</w:t>
      </w:r>
      <w:r w:rsidR="00DE1A38" w:rsidRPr="004A4997">
        <w:rPr>
          <w:rFonts w:ascii="ＭＳ 明朝" w:eastAsia="ＭＳ 明朝" w:hAnsi="ＭＳ 明朝" w:hint="eastAsia"/>
          <w:sz w:val="22"/>
        </w:rPr>
        <w:t>月22日</w:t>
      </w:r>
      <w:r w:rsidR="00A1674E">
        <w:rPr>
          <w:rFonts w:ascii="ＭＳ 明朝" w:eastAsia="ＭＳ 明朝" w:hAnsi="ＭＳ 明朝" w:hint="eastAsia"/>
          <w:sz w:val="22"/>
        </w:rPr>
        <w:t>、</w:t>
      </w:r>
      <w:r w:rsidR="00DE1A38" w:rsidRPr="004A4997">
        <w:rPr>
          <w:rFonts w:ascii="ＭＳ 明朝" w:eastAsia="ＭＳ 明朝" w:hAnsi="ＭＳ 明朝" w:hint="eastAsia"/>
          <w:sz w:val="22"/>
        </w:rPr>
        <w:t>総務部教育情報課長中西正樹</w:t>
      </w:r>
      <w:r w:rsidR="009E69EB">
        <w:rPr>
          <w:rFonts w:ascii="ＭＳ 明朝" w:eastAsia="ＭＳ 明朝" w:hAnsi="ＭＳ 明朝" w:hint="eastAsia"/>
          <w:sz w:val="22"/>
        </w:rPr>
        <w:t>名義</w:t>
      </w:r>
      <w:r w:rsidR="004A4997">
        <w:rPr>
          <w:rFonts w:ascii="ＭＳ 明朝" w:eastAsia="ＭＳ 明朝" w:hAnsi="ＭＳ 明朝" w:hint="eastAsia"/>
          <w:sz w:val="22"/>
        </w:rPr>
        <w:t>の</w:t>
      </w:r>
      <w:r w:rsidR="004A4997" w:rsidRPr="004A4997">
        <w:rPr>
          <w:rFonts w:ascii="ＭＳ 明朝" w:eastAsia="ＭＳ 明朝" w:hAnsi="ＭＳ 明朝" w:hint="eastAsia"/>
          <w:sz w:val="22"/>
        </w:rPr>
        <w:t>回答</w:t>
      </w:r>
      <w:r w:rsidR="009974CC">
        <w:rPr>
          <w:rFonts w:ascii="ＭＳ 明朝" w:eastAsia="ＭＳ 明朝" w:hAnsi="ＭＳ 明朝" w:hint="eastAsia"/>
          <w:sz w:val="22"/>
        </w:rPr>
        <w:t>（３／22回答）</w:t>
      </w:r>
      <w:r w:rsidR="004A4997" w:rsidRPr="004A4997">
        <w:rPr>
          <w:rFonts w:ascii="ＭＳ 明朝" w:eastAsia="ＭＳ 明朝" w:hAnsi="ＭＳ 明朝" w:hint="eastAsia"/>
          <w:sz w:val="22"/>
        </w:rPr>
        <w:t>を受け取った</w:t>
      </w:r>
      <w:r w:rsidR="004A4997">
        <w:rPr>
          <w:rFonts w:ascii="ＭＳ 明朝" w:eastAsia="ＭＳ 明朝" w:hAnsi="ＭＳ 明朝" w:hint="eastAsia"/>
          <w:b/>
          <w:sz w:val="22"/>
        </w:rPr>
        <w:t>。</w:t>
      </w:r>
      <w:r w:rsidR="00E439C2" w:rsidRPr="00E439C2">
        <w:rPr>
          <w:rFonts w:ascii="ＭＳ 明朝" w:eastAsia="ＭＳ 明朝" w:hAnsi="ＭＳ 明朝" w:hint="eastAsia"/>
          <w:sz w:val="22"/>
        </w:rPr>
        <w:t>さらに、本年</w:t>
      </w:r>
      <w:r w:rsidR="00C739B0">
        <w:rPr>
          <w:rFonts w:ascii="ＭＳ 明朝" w:eastAsia="ＭＳ 明朝" w:hAnsi="ＭＳ 明朝" w:hint="eastAsia"/>
          <w:sz w:val="22"/>
        </w:rPr>
        <w:t>３</w:t>
      </w:r>
      <w:r w:rsidR="00E439C2">
        <w:rPr>
          <w:rFonts w:ascii="ＭＳ 明朝" w:eastAsia="ＭＳ 明朝" w:hAnsi="ＭＳ 明朝" w:hint="eastAsia"/>
          <w:sz w:val="22"/>
        </w:rPr>
        <w:t>月19日、上記３／22回答のへの再質問も含む</w:t>
      </w:r>
      <w:r w:rsidR="00E439C2" w:rsidRPr="00E439C2">
        <w:rPr>
          <w:rFonts w:hint="eastAsia"/>
          <w:sz w:val="22"/>
        </w:rPr>
        <w:t>「</w:t>
      </w:r>
      <w:r w:rsidR="00A1674E">
        <w:rPr>
          <w:rFonts w:hint="eastAsia"/>
          <w:sz w:val="22"/>
        </w:rPr>
        <w:t>『</w:t>
      </w:r>
      <w:r w:rsidR="00E439C2" w:rsidRPr="00E439C2">
        <w:rPr>
          <w:rFonts w:hint="eastAsia"/>
          <w:sz w:val="22"/>
        </w:rPr>
        <w:t>懲戒処分歴がある職員に対する事前通告</w:t>
      </w:r>
      <w:r w:rsidR="00A1674E">
        <w:rPr>
          <w:rFonts w:hint="eastAsia"/>
          <w:sz w:val="22"/>
        </w:rPr>
        <w:t>』</w:t>
      </w:r>
      <w:r w:rsidR="00E439C2" w:rsidRPr="00E439C2">
        <w:rPr>
          <w:rFonts w:hint="eastAsia"/>
          <w:sz w:val="22"/>
        </w:rPr>
        <w:t>に関する質問及び要請</w:t>
      </w:r>
      <w:r w:rsidR="00F0421B">
        <w:rPr>
          <w:rFonts w:hint="eastAsia"/>
          <w:sz w:val="22"/>
        </w:rPr>
        <w:t>」</w:t>
      </w:r>
      <w:r w:rsidR="00E439C2">
        <w:rPr>
          <w:rFonts w:hint="eastAsia"/>
          <w:sz w:val="22"/>
        </w:rPr>
        <w:t>（</w:t>
      </w:r>
      <w:r w:rsidR="00E439C2">
        <w:rPr>
          <w:rFonts w:hint="eastAsia"/>
          <w:sz w:val="22"/>
        </w:rPr>
        <w:t>3</w:t>
      </w:r>
      <w:r w:rsidR="00E439C2">
        <w:rPr>
          <w:rFonts w:hint="eastAsia"/>
          <w:sz w:val="22"/>
        </w:rPr>
        <w:t>／</w:t>
      </w:r>
      <w:r w:rsidR="00E439C2">
        <w:rPr>
          <w:rFonts w:hint="eastAsia"/>
          <w:sz w:val="22"/>
        </w:rPr>
        <w:t>19</w:t>
      </w:r>
      <w:r w:rsidR="00E439C2">
        <w:rPr>
          <w:rFonts w:hint="eastAsia"/>
          <w:sz w:val="22"/>
        </w:rPr>
        <w:t>質問及び要請）を行い、</w:t>
      </w:r>
      <w:r w:rsidR="00E439C2">
        <w:rPr>
          <w:rFonts w:hint="eastAsia"/>
          <w:sz w:val="22"/>
        </w:rPr>
        <w:t>4</w:t>
      </w:r>
      <w:r w:rsidR="00E439C2">
        <w:rPr>
          <w:rFonts w:hint="eastAsia"/>
          <w:sz w:val="22"/>
        </w:rPr>
        <w:t>月</w:t>
      </w:r>
      <w:r w:rsidR="00E439C2">
        <w:rPr>
          <w:rFonts w:hint="eastAsia"/>
          <w:sz w:val="22"/>
        </w:rPr>
        <w:t>24</w:t>
      </w:r>
      <w:r w:rsidR="00E439C2">
        <w:rPr>
          <w:rFonts w:hint="eastAsia"/>
          <w:sz w:val="22"/>
        </w:rPr>
        <w:t>日付で</w:t>
      </w:r>
      <w:r w:rsidR="003E5C0E">
        <w:rPr>
          <w:rFonts w:ascii="ＭＳ 明朝" w:eastAsia="ＭＳ 明朝" w:hAnsi="ＭＳ 明朝" w:hint="eastAsia"/>
          <w:sz w:val="22"/>
        </w:rPr>
        <w:t>広報統計課長徳田哲吉名義の</w:t>
      </w:r>
      <w:r w:rsidR="003E5C0E" w:rsidRPr="004A4997">
        <w:rPr>
          <w:rFonts w:ascii="ＭＳ 明朝" w:eastAsia="ＭＳ 明朝" w:hAnsi="ＭＳ 明朝" w:hint="eastAsia"/>
          <w:sz w:val="22"/>
        </w:rPr>
        <w:t>回答</w:t>
      </w:r>
      <w:r w:rsidR="003E5C0E">
        <w:rPr>
          <w:rFonts w:ascii="ＭＳ 明朝" w:eastAsia="ＭＳ 明朝" w:hAnsi="ＭＳ 明朝" w:hint="eastAsia"/>
          <w:sz w:val="22"/>
        </w:rPr>
        <w:t>（４／24回答）</w:t>
      </w:r>
      <w:r w:rsidR="003E5C0E" w:rsidRPr="004A4997">
        <w:rPr>
          <w:rFonts w:ascii="ＭＳ 明朝" w:eastAsia="ＭＳ 明朝" w:hAnsi="ＭＳ 明朝" w:hint="eastAsia"/>
          <w:sz w:val="22"/>
        </w:rPr>
        <w:t>を受け取った</w:t>
      </w:r>
      <w:r w:rsidR="003E5C0E">
        <w:rPr>
          <w:rFonts w:ascii="ＭＳ 明朝" w:eastAsia="ＭＳ 明朝" w:hAnsi="ＭＳ 明朝" w:hint="eastAsia"/>
          <w:b/>
          <w:sz w:val="22"/>
        </w:rPr>
        <w:t>。</w:t>
      </w:r>
    </w:p>
    <w:p w14:paraId="7C541FC8" w14:textId="77777777" w:rsidR="004A4997" w:rsidRDefault="00A1674E" w:rsidP="003E5C0E">
      <w:pPr>
        <w:ind w:firstLineChars="100" w:firstLine="203"/>
        <w:rPr>
          <w:sz w:val="22"/>
        </w:rPr>
      </w:pPr>
      <w:r>
        <w:rPr>
          <w:rFonts w:ascii="ＭＳ 明朝" w:eastAsia="ＭＳ 明朝" w:hAnsi="ＭＳ 明朝" w:hint="eastAsia"/>
          <w:sz w:val="22"/>
        </w:rPr>
        <w:t>しかし、</w:t>
      </w:r>
      <w:r w:rsidR="003E5C0E">
        <w:rPr>
          <w:rFonts w:ascii="ＭＳ 明朝" w:eastAsia="ＭＳ 明朝" w:hAnsi="ＭＳ 明朝" w:hint="eastAsia"/>
          <w:sz w:val="22"/>
        </w:rPr>
        <w:t>４／24回答</w:t>
      </w:r>
      <w:r w:rsidR="0058383C">
        <w:rPr>
          <w:rFonts w:ascii="ＭＳ 明朝" w:eastAsia="ＭＳ 明朝" w:hAnsi="ＭＳ 明朝" w:hint="eastAsia"/>
          <w:sz w:val="22"/>
        </w:rPr>
        <w:t>の内容は</w:t>
      </w:r>
      <w:r w:rsidR="0058383C">
        <w:rPr>
          <w:rFonts w:asciiTheme="minorEastAsia" w:hAnsiTheme="minorEastAsia" w:hint="eastAsia"/>
          <w:szCs w:val="21"/>
        </w:rPr>
        <w:t>質問への回答拒否・「撤回・謝罪」拒否など</w:t>
      </w:r>
      <w:r w:rsidR="003E5C0E">
        <w:rPr>
          <w:rFonts w:ascii="ＭＳ 明朝" w:eastAsia="ＭＳ 明朝" w:hAnsi="ＭＳ 明朝" w:hint="eastAsia"/>
          <w:sz w:val="22"/>
        </w:rPr>
        <w:t>昨年</w:t>
      </w:r>
      <w:r w:rsidR="00F0421B">
        <w:rPr>
          <w:rFonts w:ascii="ＭＳ 明朝" w:eastAsia="ＭＳ 明朝" w:hAnsi="ＭＳ 明朝" w:hint="eastAsia"/>
          <w:sz w:val="22"/>
        </w:rPr>
        <w:t>の</w:t>
      </w:r>
      <w:r w:rsidR="003E5C0E">
        <w:rPr>
          <w:rFonts w:ascii="ＭＳ 明朝" w:eastAsia="ＭＳ 明朝" w:hAnsi="ＭＳ 明朝" w:hint="eastAsia"/>
          <w:sz w:val="22"/>
        </w:rPr>
        <w:t>３／22回答よりもさらに後退し</w:t>
      </w:r>
      <w:r w:rsidR="00D73136">
        <w:rPr>
          <w:rFonts w:ascii="ＭＳ 明朝" w:eastAsia="ＭＳ 明朝" w:hAnsi="ＭＳ 明朝" w:hint="eastAsia"/>
          <w:sz w:val="22"/>
        </w:rPr>
        <w:t>ており</w:t>
      </w:r>
      <w:r w:rsidR="003E5C0E">
        <w:rPr>
          <w:rFonts w:asciiTheme="minorEastAsia" w:hAnsiTheme="minorEastAsia" w:hint="eastAsia"/>
          <w:szCs w:val="21"/>
        </w:rPr>
        <w:t>、要請に正対し誠意をもってなされたとは</w:t>
      </w:r>
      <w:r w:rsidR="00F63805">
        <w:rPr>
          <w:rFonts w:asciiTheme="minorEastAsia" w:hAnsiTheme="minorEastAsia" w:hint="eastAsia"/>
          <w:szCs w:val="21"/>
        </w:rPr>
        <w:t>到底</w:t>
      </w:r>
      <w:r w:rsidR="003E5C0E">
        <w:rPr>
          <w:rFonts w:asciiTheme="minorEastAsia" w:hAnsiTheme="minorEastAsia" w:hint="eastAsia"/>
          <w:szCs w:val="21"/>
        </w:rPr>
        <w:t>思えない</w:t>
      </w:r>
      <w:r w:rsidR="00F63805">
        <w:rPr>
          <w:rFonts w:asciiTheme="minorEastAsia" w:hAnsiTheme="minorEastAsia" w:hint="eastAsia"/>
          <w:szCs w:val="21"/>
        </w:rPr>
        <w:t>代物</w:t>
      </w:r>
      <w:r w:rsidR="003E5C0E">
        <w:rPr>
          <w:rFonts w:asciiTheme="minorEastAsia" w:hAnsiTheme="minorEastAsia" w:hint="eastAsia"/>
          <w:szCs w:val="21"/>
        </w:rPr>
        <w:t>であ</w:t>
      </w:r>
      <w:r w:rsidR="00C739B0">
        <w:rPr>
          <w:rFonts w:asciiTheme="minorEastAsia" w:hAnsiTheme="minorEastAsia" w:hint="eastAsia"/>
          <w:szCs w:val="21"/>
        </w:rPr>
        <w:t>った</w:t>
      </w:r>
      <w:r w:rsidR="003E5C0E">
        <w:rPr>
          <w:rFonts w:asciiTheme="minorEastAsia" w:hAnsiTheme="minorEastAsia" w:hint="eastAsia"/>
          <w:szCs w:val="21"/>
        </w:rPr>
        <w:t>。所管である人事部</w:t>
      </w:r>
      <w:r w:rsidR="00DC763F">
        <w:rPr>
          <w:rFonts w:asciiTheme="minorEastAsia" w:hAnsiTheme="minorEastAsia" w:hint="eastAsia"/>
          <w:szCs w:val="21"/>
        </w:rPr>
        <w:t>選考課</w:t>
      </w:r>
      <w:r w:rsidR="00D73136">
        <w:rPr>
          <w:rFonts w:asciiTheme="minorEastAsia" w:hAnsiTheme="minorEastAsia" w:hint="eastAsia"/>
          <w:szCs w:val="21"/>
        </w:rPr>
        <w:t>及び</w:t>
      </w:r>
      <w:r w:rsidR="00DC763F">
        <w:rPr>
          <w:rFonts w:asciiTheme="minorEastAsia" w:hAnsiTheme="minorEastAsia" w:hint="eastAsia"/>
          <w:szCs w:val="21"/>
        </w:rPr>
        <w:t>回答</w:t>
      </w:r>
      <w:r w:rsidR="00C739B0">
        <w:rPr>
          <w:rFonts w:asciiTheme="minorEastAsia" w:hAnsiTheme="minorEastAsia" w:hint="eastAsia"/>
          <w:szCs w:val="21"/>
        </w:rPr>
        <w:t>責任者</w:t>
      </w:r>
      <w:r w:rsidR="00D73136">
        <w:rPr>
          <w:rFonts w:asciiTheme="minorEastAsia" w:hAnsiTheme="minorEastAsia" w:hint="eastAsia"/>
          <w:szCs w:val="21"/>
        </w:rPr>
        <w:t>・</w:t>
      </w:r>
      <w:r w:rsidR="00F63805">
        <w:rPr>
          <w:rFonts w:ascii="ＭＳ 明朝" w:eastAsia="ＭＳ 明朝" w:hAnsi="ＭＳ 明朝" w:hint="eastAsia"/>
          <w:sz w:val="22"/>
        </w:rPr>
        <w:t>広報統計課</w:t>
      </w:r>
      <w:r w:rsidR="00C739B0">
        <w:rPr>
          <w:rFonts w:ascii="ＭＳ 明朝" w:eastAsia="ＭＳ 明朝" w:hAnsi="ＭＳ 明朝" w:hint="eastAsia"/>
          <w:sz w:val="22"/>
        </w:rPr>
        <w:t>長</w:t>
      </w:r>
      <w:r w:rsidR="00F63805">
        <w:rPr>
          <w:rFonts w:ascii="ＭＳ 明朝" w:eastAsia="ＭＳ 明朝" w:hAnsi="ＭＳ 明朝" w:hint="eastAsia"/>
          <w:sz w:val="22"/>
        </w:rPr>
        <w:t>に</w:t>
      </w:r>
      <w:r w:rsidR="00E6483F">
        <w:rPr>
          <w:rFonts w:asciiTheme="minorEastAsia" w:hAnsiTheme="minorEastAsia" w:hint="eastAsia"/>
          <w:szCs w:val="21"/>
        </w:rPr>
        <w:t>抗議し、改めて事実の解明</w:t>
      </w:r>
      <w:r w:rsidR="0058383C">
        <w:rPr>
          <w:rFonts w:asciiTheme="minorEastAsia" w:hAnsiTheme="minorEastAsia" w:hint="eastAsia"/>
          <w:szCs w:val="21"/>
        </w:rPr>
        <w:t>と</w:t>
      </w:r>
      <w:r w:rsidR="00C13E19">
        <w:rPr>
          <w:rFonts w:asciiTheme="minorEastAsia" w:hAnsiTheme="minorEastAsia" w:hint="eastAsia"/>
          <w:szCs w:val="21"/>
        </w:rPr>
        <w:t>「</w:t>
      </w:r>
      <w:r w:rsidR="00E6483F">
        <w:rPr>
          <w:rFonts w:asciiTheme="minorEastAsia" w:hAnsiTheme="minorEastAsia" w:hint="eastAsia"/>
          <w:szCs w:val="21"/>
        </w:rPr>
        <w:t>通告</w:t>
      </w:r>
      <w:r w:rsidR="00C13E19">
        <w:rPr>
          <w:rFonts w:asciiTheme="minorEastAsia" w:hAnsiTheme="minorEastAsia" w:hint="eastAsia"/>
          <w:szCs w:val="21"/>
        </w:rPr>
        <w:t>」</w:t>
      </w:r>
      <w:r w:rsidR="00E6483F">
        <w:rPr>
          <w:rFonts w:asciiTheme="minorEastAsia" w:hAnsiTheme="minorEastAsia" w:hint="eastAsia"/>
          <w:szCs w:val="21"/>
        </w:rPr>
        <w:t>の撤回</w:t>
      </w:r>
      <w:r w:rsidR="009E69EB">
        <w:rPr>
          <w:rFonts w:asciiTheme="minorEastAsia" w:hAnsiTheme="minorEastAsia" w:hint="eastAsia"/>
          <w:szCs w:val="21"/>
        </w:rPr>
        <w:t>・</w:t>
      </w:r>
      <w:r w:rsidR="00E6483F">
        <w:rPr>
          <w:rFonts w:asciiTheme="minorEastAsia" w:hAnsiTheme="minorEastAsia" w:hint="eastAsia"/>
          <w:szCs w:val="21"/>
        </w:rPr>
        <w:t>謝罪を要求する。</w:t>
      </w:r>
    </w:p>
    <w:p w14:paraId="42542E12" w14:textId="77777777" w:rsidR="00D73136" w:rsidRDefault="00D73136" w:rsidP="00A6607B">
      <w:pPr>
        <w:rPr>
          <w:b/>
          <w:sz w:val="24"/>
          <w:szCs w:val="24"/>
        </w:rPr>
      </w:pPr>
    </w:p>
    <w:p w14:paraId="32785077" w14:textId="77777777" w:rsidR="00A6607B" w:rsidRDefault="00327D84" w:rsidP="00A6607B">
      <w:pPr>
        <w:rPr>
          <w:b/>
          <w:sz w:val="24"/>
          <w:szCs w:val="24"/>
        </w:rPr>
      </w:pPr>
      <w:r>
        <w:rPr>
          <w:rFonts w:hint="eastAsia"/>
          <w:b/>
          <w:sz w:val="24"/>
          <w:szCs w:val="24"/>
        </w:rPr>
        <w:t>＜質問・要請の趣旨＞</w:t>
      </w:r>
    </w:p>
    <w:p w14:paraId="4CB3BC99" w14:textId="77777777" w:rsidR="00EB1FDC" w:rsidRPr="00A6607B" w:rsidRDefault="00A6607B" w:rsidP="00A6607B">
      <w:pPr>
        <w:rPr>
          <w:b/>
          <w:sz w:val="24"/>
          <w:szCs w:val="24"/>
        </w:rPr>
      </w:pPr>
      <w:r w:rsidRPr="00A6607B">
        <w:rPr>
          <w:rFonts w:hint="eastAsia"/>
          <w:b/>
          <w:sz w:val="24"/>
          <w:szCs w:val="24"/>
        </w:rPr>
        <w:t>１．メールという形式での「通告」の問題点</w:t>
      </w:r>
      <w:r w:rsidR="00EB1FDC" w:rsidRPr="00A6607B">
        <w:rPr>
          <w:rFonts w:hint="eastAsia"/>
          <w:b/>
          <w:sz w:val="24"/>
          <w:szCs w:val="24"/>
        </w:rPr>
        <w:t>、</w:t>
      </w:r>
    </w:p>
    <w:p w14:paraId="26570B7B" w14:textId="77777777" w:rsidR="00CC38C5" w:rsidRPr="000E5CA0" w:rsidRDefault="00CB585E" w:rsidP="00FF70FA">
      <w:pPr>
        <w:rPr>
          <w:sz w:val="22"/>
        </w:rPr>
      </w:pPr>
      <w:r>
        <w:rPr>
          <w:rFonts w:hint="eastAsia"/>
          <w:sz w:val="22"/>
        </w:rPr>
        <w:t>（１）</w:t>
      </w:r>
      <w:r w:rsidR="003831CF">
        <w:rPr>
          <w:rFonts w:hint="eastAsia"/>
          <w:sz w:val="22"/>
        </w:rPr>
        <w:t>４／</w:t>
      </w:r>
      <w:r w:rsidR="001765AB">
        <w:rPr>
          <w:rFonts w:hint="eastAsia"/>
          <w:sz w:val="22"/>
        </w:rPr>
        <w:t>24</w:t>
      </w:r>
      <w:r w:rsidR="003831CF">
        <w:rPr>
          <w:rFonts w:hint="eastAsia"/>
          <w:sz w:val="22"/>
        </w:rPr>
        <w:t>回答は</w:t>
      </w:r>
      <w:r w:rsidR="000E5CA0">
        <w:rPr>
          <w:rFonts w:hint="eastAsia"/>
          <w:sz w:val="22"/>
        </w:rPr>
        <w:t>「</w:t>
      </w:r>
      <w:r w:rsidR="00F0421B">
        <w:rPr>
          <w:rFonts w:hint="eastAsia"/>
          <w:sz w:val="22"/>
        </w:rPr>
        <w:t>メールという形式での『</w:t>
      </w:r>
      <w:r w:rsidR="000E5CA0" w:rsidRPr="000E5CA0">
        <w:rPr>
          <w:rFonts w:hint="eastAsia"/>
          <w:sz w:val="22"/>
        </w:rPr>
        <w:t>通告</w:t>
      </w:r>
      <w:r w:rsidR="00F0421B">
        <w:rPr>
          <w:rFonts w:hint="eastAsia"/>
          <w:sz w:val="22"/>
        </w:rPr>
        <w:t>』</w:t>
      </w:r>
      <w:r w:rsidR="000E5CA0" w:rsidRPr="000E5CA0">
        <w:rPr>
          <w:rFonts w:hint="eastAsia"/>
          <w:sz w:val="22"/>
        </w:rPr>
        <w:t>の問題点、</w:t>
      </w:r>
      <w:r w:rsidR="000E5CA0">
        <w:rPr>
          <w:rFonts w:hint="eastAsia"/>
          <w:sz w:val="22"/>
        </w:rPr>
        <w:t>手続き的不当性」についての</w:t>
      </w:r>
      <w:r w:rsidR="0058383C">
        <w:rPr>
          <w:rFonts w:hint="eastAsia"/>
          <w:sz w:val="22"/>
        </w:rPr>
        <w:t>指摘に</w:t>
      </w:r>
      <w:r w:rsidR="00930CD5">
        <w:rPr>
          <w:rFonts w:hint="eastAsia"/>
          <w:sz w:val="22"/>
        </w:rPr>
        <w:t>対し</w:t>
      </w:r>
      <w:r w:rsidR="000E5CA0">
        <w:rPr>
          <w:rFonts w:hint="eastAsia"/>
          <w:sz w:val="22"/>
        </w:rPr>
        <w:t>、</w:t>
      </w:r>
    </w:p>
    <w:p w14:paraId="7460359D" w14:textId="77777777" w:rsidR="00DE5A9D" w:rsidRDefault="003831CF" w:rsidP="00BC0565">
      <w:pPr>
        <w:ind w:firstLineChars="200" w:firstLine="407"/>
        <w:rPr>
          <w:b/>
          <w:sz w:val="22"/>
        </w:rPr>
      </w:pPr>
      <w:r w:rsidRPr="00377554">
        <w:rPr>
          <w:rFonts w:hint="eastAsia"/>
          <w:b/>
          <w:sz w:val="22"/>
        </w:rPr>
        <w:t>今回の事前の告知は、</w:t>
      </w:r>
      <w:r w:rsidR="00A34BD3">
        <w:rPr>
          <w:rFonts w:hint="eastAsia"/>
          <w:b/>
          <w:sz w:val="22"/>
          <w:u w:val="single"/>
        </w:rPr>
        <w:t>既に</w:t>
      </w:r>
      <w:r w:rsidRPr="0058383C">
        <w:rPr>
          <w:rFonts w:hint="eastAsia"/>
          <w:b/>
          <w:sz w:val="22"/>
          <w:u w:val="single"/>
        </w:rPr>
        <w:t>「採用選考案内」で周知している内容を改めて校長から伝えている</w:t>
      </w:r>
      <w:r w:rsidRPr="00377554">
        <w:rPr>
          <w:rFonts w:hint="eastAsia"/>
          <w:b/>
          <w:sz w:val="22"/>
        </w:rPr>
        <w:t>もの</w:t>
      </w:r>
    </w:p>
    <w:p w14:paraId="29F5B043" w14:textId="77777777" w:rsidR="00A1674E" w:rsidRDefault="003831CF" w:rsidP="00BC0565">
      <w:pPr>
        <w:ind w:firstLineChars="100" w:firstLine="204"/>
        <w:rPr>
          <w:b/>
          <w:sz w:val="22"/>
        </w:rPr>
      </w:pPr>
      <w:r w:rsidRPr="00377554">
        <w:rPr>
          <w:rFonts w:hint="eastAsia"/>
          <w:b/>
          <w:sz w:val="22"/>
        </w:rPr>
        <w:t>であることから、問題点や手続的不当性は無い</w:t>
      </w:r>
      <w:r w:rsidR="00A1674E">
        <w:rPr>
          <w:rFonts w:hint="eastAsia"/>
          <w:b/>
          <w:sz w:val="22"/>
        </w:rPr>
        <w:t>と考えます。</w:t>
      </w:r>
      <w:r w:rsidR="0058383C" w:rsidRPr="0058383C">
        <w:rPr>
          <w:rFonts w:hint="eastAsia"/>
          <w:sz w:val="22"/>
        </w:rPr>
        <w:t>（下線は引用者、以下同）</w:t>
      </w:r>
    </w:p>
    <w:p w14:paraId="5177C74A" w14:textId="77777777" w:rsidR="000E5CA0" w:rsidRPr="0058383C" w:rsidRDefault="003831CF" w:rsidP="00BC0565">
      <w:pPr>
        <w:ind w:leftChars="100" w:left="193"/>
        <w:rPr>
          <w:sz w:val="22"/>
        </w:rPr>
      </w:pPr>
      <w:r>
        <w:rPr>
          <w:rFonts w:hint="eastAsia"/>
          <w:sz w:val="22"/>
        </w:rPr>
        <w:t>と</w:t>
      </w:r>
      <w:r w:rsidR="00C739B0">
        <w:rPr>
          <w:rFonts w:hint="eastAsia"/>
          <w:sz w:val="22"/>
        </w:rPr>
        <w:t>答え</w:t>
      </w:r>
      <w:r w:rsidR="000E5CA0">
        <w:rPr>
          <w:rFonts w:hint="eastAsia"/>
          <w:sz w:val="22"/>
        </w:rPr>
        <w:t>、質問項目１の「…②</w:t>
      </w:r>
      <w:r w:rsidR="000E5CA0" w:rsidRPr="006372F9">
        <w:rPr>
          <w:rFonts w:hint="eastAsia"/>
          <w:sz w:val="22"/>
        </w:rPr>
        <w:t>「通告」を</w:t>
      </w:r>
      <w:r w:rsidR="000E5CA0">
        <w:rPr>
          <w:rFonts w:hint="eastAsia"/>
          <w:sz w:val="22"/>
        </w:rPr>
        <w:t>紙媒体の</w:t>
      </w:r>
      <w:r w:rsidR="000E5CA0" w:rsidRPr="006372F9">
        <w:rPr>
          <w:rFonts w:hint="eastAsia"/>
          <w:sz w:val="22"/>
        </w:rPr>
        <w:t>文書で示し、</w:t>
      </w:r>
      <w:r w:rsidR="000E5CA0">
        <w:rPr>
          <w:rFonts w:hint="eastAsia"/>
          <w:sz w:val="22"/>
        </w:rPr>
        <w:t>…</w:t>
      </w:r>
      <w:r w:rsidR="00C5349B">
        <w:rPr>
          <w:rFonts w:hint="eastAsia"/>
          <w:sz w:val="22"/>
        </w:rPr>
        <w:t>、</w:t>
      </w:r>
      <w:r w:rsidR="000E5CA0">
        <w:rPr>
          <w:rFonts w:hint="eastAsia"/>
          <w:sz w:val="22"/>
        </w:rPr>
        <w:t>④正確な文言、⑤発信日時、⑥「通告」の名宛人、⑦発信責任者、⑧メール作成等の実務担当者・問い合わせ先</w:t>
      </w:r>
      <w:r w:rsidR="00F0421B">
        <w:rPr>
          <w:rFonts w:hint="eastAsia"/>
          <w:sz w:val="22"/>
        </w:rPr>
        <w:t>…</w:t>
      </w:r>
      <w:r w:rsidR="000E5CA0">
        <w:rPr>
          <w:rFonts w:hint="eastAsia"/>
          <w:sz w:val="22"/>
        </w:rPr>
        <w:t>」の各項について、回答を拒否している。</w:t>
      </w:r>
      <w:r w:rsidR="0058383C">
        <w:rPr>
          <w:rFonts w:hint="eastAsia"/>
          <w:sz w:val="22"/>
        </w:rPr>
        <w:t>⑤～⑧は</w:t>
      </w:r>
      <w:r w:rsidR="0058383C">
        <w:rPr>
          <w:rFonts w:ascii="ＭＳ 明朝" w:eastAsia="ＭＳ 明朝" w:hAnsi="ＭＳ 明朝" w:hint="eastAsia"/>
          <w:sz w:val="22"/>
        </w:rPr>
        <w:t>昨年の３／22回答では</w:t>
      </w:r>
      <w:r w:rsidR="0058383C">
        <w:rPr>
          <w:rFonts w:hint="eastAsia"/>
          <w:sz w:val="22"/>
        </w:rPr>
        <w:t>不十分ながらも</w:t>
      </w:r>
      <w:r w:rsidR="0058383C">
        <w:rPr>
          <w:rFonts w:ascii="ＭＳ 明朝" w:eastAsia="ＭＳ 明朝" w:hAnsi="ＭＳ 明朝" w:hint="eastAsia"/>
          <w:sz w:val="22"/>
        </w:rPr>
        <w:t>回答してきた</w:t>
      </w:r>
      <w:r w:rsidR="0058383C">
        <w:rPr>
          <w:rFonts w:hint="eastAsia"/>
          <w:sz w:val="22"/>
        </w:rPr>
        <w:t>項目であり、</w:t>
      </w:r>
      <w:r w:rsidR="0058383C">
        <w:rPr>
          <w:rFonts w:ascii="ＭＳ 明朝" w:eastAsia="ＭＳ 明朝" w:hAnsi="ＭＳ 明朝" w:hint="eastAsia"/>
          <w:sz w:val="22"/>
        </w:rPr>
        <w:t>４／24回答についての</w:t>
      </w:r>
      <w:r w:rsidR="0058383C">
        <w:rPr>
          <w:rFonts w:hint="eastAsia"/>
          <w:sz w:val="22"/>
        </w:rPr>
        <w:t>都教委の誠意を疑わざるを得ない。</w:t>
      </w:r>
    </w:p>
    <w:p w14:paraId="7B2550A0" w14:textId="77777777" w:rsidR="003831CF" w:rsidRDefault="0058383C" w:rsidP="00BC0565">
      <w:pPr>
        <w:ind w:firstLineChars="200" w:firstLine="406"/>
        <w:rPr>
          <w:sz w:val="22"/>
        </w:rPr>
      </w:pPr>
      <w:r>
        <w:rPr>
          <w:rFonts w:hint="eastAsia"/>
          <w:sz w:val="22"/>
        </w:rPr>
        <w:t>ところで</w:t>
      </w:r>
      <w:r w:rsidR="003831CF">
        <w:rPr>
          <w:rFonts w:hint="eastAsia"/>
          <w:sz w:val="22"/>
        </w:rPr>
        <w:t>、「令和元年度…採用選考案内」</w:t>
      </w:r>
      <w:r w:rsidR="00CC38C5">
        <w:rPr>
          <w:rFonts w:hint="eastAsia"/>
          <w:sz w:val="22"/>
        </w:rPr>
        <w:t>のどこ</w:t>
      </w:r>
      <w:r w:rsidR="00F0421B">
        <w:rPr>
          <w:rFonts w:hint="eastAsia"/>
          <w:sz w:val="22"/>
        </w:rPr>
        <w:t>を見ても</w:t>
      </w:r>
      <w:r w:rsidR="00CC38C5">
        <w:rPr>
          <w:rFonts w:hint="eastAsia"/>
          <w:sz w:val="22"/>
        </w:rPr>
        <w:t>、</w:t>
      </w:r>
      <w:r w:rsidR="003831CF">
        <w:rPr>
          <w:rFonts w:hint="eastAsia"/>
          <w:sz w:val="22"/>
        </w:rPr>
        <w:t>「事前の告知」に関わる</w:t>
      </w:r>
      <w:r w:rsidR="00C5349B">
        <w:rPr>
          <w:rFonts w:hint="eastAsia"/>
          <w:sz w:val="22"/>
        </w:rPr>
        <w:t>規定</w:t>
      </w:r>
      <w:r w:rsidR="003831CF">
        <w:rPr>
          <w:rFonts w:hint="eastAsia"/>
          <w:sz w:val="22"/>
        </w:rPr>
        <w:t>・文言はない</w:t>
      </w:r>
      <w:r w:rsidR="00CC38C5">
        <w:rPr>
          <w:rFonts w:hint="eastAsia"/>
          <w:sz w:val="22"/>
        </w:rPr>
        <w:t>。</w:t>
      </w:r>
    </w:p>
    <w:p w14:paraId="6192F5CC" w14:textId="77777777" w:rsidR="00EB1FDC" w:rsidRDefault="003831CF" w:rsidP="00BC0565">
      <w:pPr>
        <w:ind w:leftChars="100" w:left="193"/>
        <w:rPr>
          <w:sz w:val="22"/>
        </w:rPr>
      </w:pPr>
      <w:r>
        <w:rPr>
          <w:rFonts w:hint="eastAsia"/>
          <w:sz w:val="22"/>
        </w:rPr>
        <w:t>本会が</w:t>
      </w:r>
      <w:r w:rsidR="00CC38C5">
        <w:rPr>
          <w:rFonts w:ascii="ＭＳ 明朝" w:eastAsia="ＭＳ 明朝" w:hAnsi="ＭＳ 明朝" w:hint="eastAsia"/>
          <w:sz w:val="22"/>
        </w:rPr>
        <w:t>指摘して</w:t>
      </w:r>
      <w:r w:rsidR="00377554">
        <w:rPr>
          <w:rFonts w:ascii="ＭＳ 明朝" w:eastAsia="ＭＳ 明朝" w:hAnsi="ＭＳ 明朝" w:hint="eastAsia"/>
          <w:sz w:val="22"/>
        </w:rPr>
        <w:t>きた</w:t>
      </w:r>
      <w:r w:rsidR="00EB1FDC">
        <w:rPr>
          <w:rFonts w:hint="eastAsia"/>
          <w:sz w:val="22"/>
        </w:rPr>
        <w:t>「通告」</w:t>
      </w:r>
      <w:r w:rsidR="00CC38C5">
        <w:rPr>
          <w:rFonts w:hint="eastAsia"/>
          <w:sz w:val="22"/>
        </w:rPr>
        <w:t>の問題点</w:t>
      </w:r>
      <w:r w:rsidR="00CB585E">
        <w:rPr>
          <w:rFonts w:hint="eastAsia"/>
          <w:sz w:val="22"/>
        </w:rPr>
        <w:t>（①</w:t>
      </w:r>
      <w:r w:rsidR="00C739B0">
        <w:rPr>
          <w:rFonts w:hint="eastAsia"/>
          <w:sz w:val="22"/>
        </w:rPr>
        <w:t>官公庁の発信したメール</w:t>
      </w:r>
      <w:r w:rsidR="00EB1FDC">
        <w:rPr>
          <w:rFonts w:hint="eastAsia"/>
          <w:sz w:val="22"/>
        </w:rPr>
        <w:t>にもかかわらず、「</w:t>
      </w:r>
      <w:r w:rsidR="00EB1FDC" w:rsidRPr="00721E96">
        <w:rPr>
          <w:rFonts w:hint="eastAsia"/>
          <w:sz w:val="22"/>
        </w:rPr>
        <w:t>文書として渡すことはできない</w:t>
      </w:r>
      <w:r w:rsidR="00EB1FDC">
        <w:rPr>
          <w:rFonts w:hint="eastAsia"/>
          <w:sz w:val="22"/>
        </w:rPr>
        <w:t>」とされ、</w:t>
      </w:r>
      <w:r w:rsidR="00CB585E">
        <w:rPr>
          <w:rFonts w:hint="eastAsia"/>
          <w:sz w:val="22"/>
        </w:rPr>
        <w:t>➁</w:t>
      </w:r>
      <w:r w:rsidR="00EB1FDC">
        <w:rPr>
          <w:rFonts w:hint="eastAsia"/>
          <w:sz w:val="22"/>
        </w:rPr>
        <w:t>「通告」された本人は「読み上げられた内容を書き写す」のみ、</w:t>
      </w:r>
      <w:r w:rsidR="00CB585E">
        <w:rPr>
          <w:rFonts w:hint="eastAsia"/>
          <w:sz w:val="22"/>
        </w:rPr>
        <w:t>③</w:t>
      </w:r>
      <w:r w:rsidR="00DC763F">
        <w:rPr>
          <w:rFonts w:hint="eastAsia"/>
          <w:sz w:val="22"/>
        </w:rPr>
        <w:t>上記➁～⑧等</w:t>
      </w:r>
      <w:r w:rsidR="00EB1FDC">
        <w:rPr>
          <w:rFonts w:hint="eastAsia"/>
          <w:sz w:val="22"/>
        </w:rPr>
        <w:t>「通告」の</w:t>
      </w:r>
      <w:r w:rsidR="00F0421B">
        <w:rPr>
          <w:rFonts w:hint="eastAsia"/>
          <w:sz w:val="22"/>
        </w:rPr>
        <w:t>詳細</w:t>
      </w:r>
      <w:r w:rsidR="00C739B0">
        <w:rPr>
          <w:rFonts w:hint="eastAsia"/>
          <w:sz w:val="22"/>
        </w:rPr>
        <w:t>について</w:t>
      </w:r>
      <w:r w:rsidR="00A6607B">
        <w:rPr>
          <w:rFonts w:hint="eastAsia"/>
          <w:sz w:val="22"/>
        </w:rPr>
        <w:t>紙媒体</w:t>
      </w:r>
      <w:r w:rsidR="00C739B0">
        <w:rPr>
          <w:rFonts w:hint="eastAsia"/>
          <w:sz w:val="22"/>
        </w:rPr>
        <w:t>としては</w:t>
      </w:r>
      <w:r w:rsidR="00EB1FDC">
        <w:rPr>
          <w:rFonts w:hint="eastAsia"/>
          <w:sz w:val="22"/>
        </w:rPr>
        <w:t>確認できない</w:t>
      </w:r>
      <w:r w:rsidR="00285027">
        <w:rPr>
          <w:rFonts w:hint="eastAsia"/>
          <w:sz w:val="22"/>
        </w:rPr>
        <w:t>）</w:t>
      </w:r>
      <w:r w:rsidR="00CB585E">
        <w:rPr>
          <w:rFonts w:hint="eastAsia"/>
          <w:sz w:val="22"/>
        </w:rPr>
        <w:t>への回答になっていない。</w:t>
      </w:r>
    </w:p>
    <w:p w14:paraId="5DEC6DB2" w14:textId="77777777" w:rsidR="00BC0565" w:rsidRDefault="00CB585E" w:rsidP="00BC0565">
      <w:pPr>
        <w:ind w:leftChars="200" w:left="386"/>
        <w:rPr>
          <w:sz w:val="22"/>
        </w:rPr>
      </w:pPr>
      <w:r>
        <w:rPr>
          <w:rFonts w:hint="eastAsia"/>
          <w:sz w:val="22"/>
        </w:rPr>
        <w:t>しかも、メールは発信後の修正・改竄・削除など内容の改変、</w:t>
      </w:r>
      <w:r w:rsidR="006E447F">
        <w:rPr>
          <w:rFonts w:hint="eastAsia"/>
          <w:sz w:val="22"/>
        </w:rPr>
        <w:t>存在</w:t>
      </w:r>
      <w:r w:rsidR="00BC0565">
        <w:rPr>
          <w:rFonts w:hint="eastAsia"/>
          <w:sz w:val="22"/>
        </w:rPr>
        <w:t>自体の否定などの操作可能な媒体で</w:t>
      </w:r>
    </w:p>
    <w:p w14:paraId="523936A8" w14:textId="77777777" w:rsidR="00CB585E" w:rsidRDefault="00CB585E" w:rsidP="00BC0565">
      <w:pPr>
        <w:ind w:firstLineChars="100" w:firstLine="203"/>
        <w:rPr>
          <w:sz w:val="22"/>
        </w:rPr>
      </w:pPr>
      <w:r>
        <w:rPr>
          <w:rFonts w:hint="eastAsia"/>
          <w:sz w:val="22"/>
        </w:rPr>
        <w:t>ある。</w:t>
      </w:r>
      <w:r w:rsidR="00377554">
        <w:rPr>
          <w:rFonts w:hint="eastAsia"/>
          <w:sz w:val="22"/>
        </w:rPr>
        <w:t>メールによる</w:t>
      </w:r>
      <w:r w:rsidR="00F0421B">
        <w:rPr>
          <w:rFonts w:hint="eastAsia"/>
          <w:sz w:val="22"/>
        </w:rPr>
        <w:t>通告</w:t>
      </w:r>
      <w:r w:rsidR="00377554">
        <w:rPr>
          <w:rFonts w:hint="eastAsia"/>
          <w:sz w:val="22"/>
        </w:rPr>
        <w:t>の</w:t>
      </w:r>
      <w:r w:rsidR="000E5CA0">
        <w:rPr>
          <w:rFonts w:hint="eastAsia"/>
          <w:sz w:val="22"/>
        </w:rPr>
        <w:t>問題点</w:t>
      </w:r>
      <w:r w:rsidR="00DE5A9D">
        <w:rPr>
          <w:rFonts w:hint="eastAsia"/>
          <w:sz w:val="22"/>
        </w:rPr>
        <w:t>・不当性</w:t>
      </w:r>
      <w:r w:rsidR="00377554">
        <w:rPr>
          <w:rFonts w:hint="eastAsia"/>
          <w:sz w:val="22"/>
        </w:rPr>
        <w:t>はおのずと明らかである</w:t>
      </w:r>
      <w:r>
        <w:rPr>
          <w:rFonts w:hint="eastAsia"/>
          <w:sz w:val="22"/>
        </w:rPr>
        <w:t>。</w:t>
      </w:r>
    </w:p>
    <w:p w14:paraId="77F2A192" w14:textId="77777777" w:rsidR="00BC0565" w:rsidRDefault="00CB585E" w:rsidP="0058383C">
      <w:pPr>
        <w:ind w:leftChars="11" w:left="427" w:hangingChars="200" w:hanging="406"/>
        <w:rPr>
          <w:sz w:val="22"/>
        </w:rPr>
      </w:pPr>
      <w:r>
        <w:rPr>
          <w:rFonts w:hint="eastAsia"/>
          <w:sz w:val="22"/>
        </w:rPr>
        <w:t>（２）</w:t>
      </w:r>
      <w:r w:rsidR="00327D84">
        <w:rPr>
          <w:rFonts w:hint="eastAsia"/>
          <w:sz w:val="22"/>
        </w:rPr>
        <w:t>さらに</w:t>
      </w:r>
      <w:r w:rsidR="00CC38C5">
        <w:rPr>
          <w:rFonts w:hint="eastAsia"/>
          <w:sz w:val="22"/>
        </w:rPr>
        <w:t>、通告の内容は</w:t>
      </w:r>
      <w:r w:rsidR="00EB1FDC">
        <w:rPr>
          <w:rFonts w:hint="eastAsia"/>
          <w:sz w:val="22"/>
        </w:rPr>
        <w:t>個人の身分・労働権に関わる</w:t>
      </w:r>
      <w:r w:rsidR="00CC38C5">
        <w:rPr>
          <w:rFonts w:hint="eastAsia"/>
          <w:sz w:val="22"/>
        </w:rPr>
        <w:t>。</w:t>
      </w:r>
      <w:r w:rsidR="00327D84">
        <w:rPr>
          <w:rFonts w:hint="eastAsia"/>
          <w:sz w:val="22"/>
        </w:rPr>
        <w:t>メールでの通告は教職員の身分的保障・権利</w:t>
      </w:r>
      <w:r w:rsidR="00DE5A9D">
        <w:rPr>
          <w:rFonts w:hint="eastAsia"/>
          <w:sz w:val="22"/>
        </w:rPr>
        <w:t>尊</w:t>
      </w:r>
    </w:p>
    <w:p w14:paraId="322D5660" w14:textId="77777777" w:rsidR="000E5CA0" w:rsidRDefault="00DE5A9D" w:rsidP="00BC0565">
      <w:pPr>
        <w:ind w:leftChars="111" w:left="417" w:hangingChars="100" w:hanging="203"/>
        <w:rPr>
          <w:sz w:val="22"/>
        </w:rPr>
      </w:pPr>
      <w:r>
        <w:rPr>
          <w:rFonts w:hint="eastAsia"/>
          <w:sz w:val="22"/>
        </w:rPr>
        <w:t>重の責務を負う都教委が</w:t>
      </w:r>
      <w:r w:rsidR="00327D84">
        <w:rPr>
          <w:rFonts w:hint="eastAsia"/>
          <w:sz w:val="22"/>
        </w:rPr>
        <w:t>最低限の手続き・ルールさえも</w:t>
      </w:r>
      <w:r>
        <w:rPr>
          <w:rFonts w:hint="eastAsia"/>
          <w:sz w:val="22"/>
        </w:rPr>
        <w:t>無視</w:t>
      </w:r>
      <w:r w:rsidR="0058383C">
        <w:rPr>
          <w:rFonts w:hint="eastAsia"/>
          <w:sz w:val="22"/>
        </w:rPr>
        <w:t>した</w:t>
      </w:r>
      <w:r w:rsidR="00C5349B">
        <w:rPr>
          <w:rFonts w:hint="eastAsia"/>
          <w:sz w:val="22"/>
        </w:rPr>
        <w:t>不当な措置</w:t>
      </w:r>
      <w:r w:rsidR="0058383C">
        <w:rPr>
          <w:rFonts w:hint="eastAsia"/>
          <w:sz w:val="22"/>
        </w:rPr>
        <w:t>と言わざるを得ない。</w:t>
      </w:r>
    </w:p>
    <w:p w14:paraId="10576FED" w14:textId="77777777" w:rsidR="00A1674E" w:rsidRDefault="00A1674E" w:rsidP="00C739B0">
      <w:pPr>
        <w:rPr>
          <w:b/>
          <w:sz w:val="24"/>
          <w:szCs w:val="24"/>
        </w:rPr>
      </w:pPr>
    </w:p>
    <w:p w14:paraId="056DA2C7" w14:textId="77777777" w:rsidR="00C739B0" w:rsidRDefault="00A6607B" w:rsidP="00C739B0">
      <w:pPr>
        <w:rPr>
          <w:b/>
          <w:sz w:val="24"/>
          <w:szCs w:val="24"/>
        </w:rPr>
      </w:pPr>
      <w:r w:rsidRPr="00A6607B">
        <w:rPr>
          <w:rFonts w:hint="eastAsia"/>
          <w:b/>
          <w:sz w:val="24"/>
          <w:szCs w:val="24"/>
        </w:rPr>
        <w:t>２．</w:t>
      </w:r>
      <w:r w:rsidR="005D4103">
        <w:rPr>
          <w:rFonts w:hint="eastAsia"/>
          <w:b/>
          <w:sz w:val="24"/>
          <w:szCs w:val="24"/>
        </w:rPr>
        <w:t>再任用制度の意義・趣旨、および通告の根拠・理由等について</w:t>
      </w:r>
    </w:p>
    <w:p w14:paraId="5A0A714D" w14:textId="77777777" w:rsidR="000E2273" w:rsidRDefault="005D4103" w:rsidP="00C739B0">
      <w:pPr>
        <w:rPr>
          <w:sz w:val="22"/>
        </w:rPr>
      </w:pPr>
      <w:r>
        <w:rPr>
          <w:rFonts w:hint="eastAsia"/>
          <w:sz w:val="22"/>
        </w:rPr>
        <w:t>（１）４／</w:t>
      </w:r>
      <w:r w:rsidR="00DC763F">
        <w:rPr>
          <w:rFonts w:hint="eastAsia"/>
          <w:sz w:val="22"/>
        </w:rPr>
        <w:t>24</w:t>
      </w:r>
      <w:r>
        <w:rPr>
          <w:rFonts w:hint="eastAsia"/>
          <w:sz w:val="22"/>
        </w:rPr>
        <w:t>回答は</w:t>
      </w:r>
      <w:r w:rsidR="00C739B0">
        <w:rPr>
          <w:rFonts w:hint="eastAsia"/>
          <w:sz w:val="22"/>
        </w:rPr>
        <w:t>、</w:t>
      </w:r>
      <w:r w:rsidRPr="000E2273">
        <w:rPr>
          <w:rFonts w:hint="eastAsia"/>
          <w:sz w:val="22"/>
        </w:rPr>
        <w:t>再任用制度の意義・趣旨と通告</w:t>
      </w:r>
      <w:r w:rsidR="000E2273" w:rsidRPr="000E2273">
        <w:rPr>
          <w:rFonts w:hint="eastAsia"/>
          <w:sz w:val="22"/>
        </w:rPr>
        <w:t>の関係、「再任用職員としての資質」について</w:t>
      </w:r>
      <w:r w:rsidR="00C739B0">
        <w:rPr>
          <w:rFonts w:hint="eastAsia"/>
          <w:sz w:val="22"/>
        </w:rPr>
        <w:t>、</w:t>
      </w:r>
    </w:p>
    <w:p w14:paraId="5DA97BF9" w14:textId="77777777" w:rsidR="00FF70FA" w:rsidRDefault="000E2273" w:rsidP="00DE5A9D">
      <w:pPr>
        <w:ind w:leftChars="200" w:left="386" w:firstLineChars="50" w:firstLine="102"/>
        <w:rPr>
          <w:b/>
          <w:sz w:val="22"/>
        </w:rPr>
      </w:pPr>
      <w:r w:rsidRPr="000E2273">
        <w:rPr>
          <w:rFonts w:hint="eastAsia"/>
          <w:b/>
          <w:sz w:val="22"/>
        </w:rPr>
        <w:t>公的年金が支給される年度への任期の更新となる際は</w:t>
      </w:r>
      <w:r>
        <w:rPr>
          <w:rFonts w:hint="eastAsia"/>
          <w:b/>
          <w:sz w:val="22"/>
        </w:rPr>
        <w:t>、</w:t>
      </w:r>
      <w:r w:rsidR="00FF70FA" w:rsidRPr="00B74DB9">
        <w:rPr>
          <w:rFonts w:hint="eastAsia"/>
          <w:b/>
          <w:sz w:val="22"/>
          <w:u w:val="single"/>
        </w:rPr>
        <w:t>定年退職前の懲戒処分を含め</w:t>
      </w:r>
      <w:r w:rsidR="00FF70FA">
        <w:rPr>
          <w:rFonts w:hint="eastAsia"/>
          <w:b/>
          <w:sz w:val="22"/>
        </w:rPr>
        <w:t>、従前の勤務実</w:t>
      </w:r>
    </w:p>
    <w:p w14:paraId="4A05F9F7" w14:textId="77777777" w:rsidR="000E2273" w:rsidRDefault="00FF70FA" w:rsidP="00FF70FA">
      <w:pPr>
        <w:ind w:firstLineChars="150" w:firstLine="305"/>
        <w:rPr>
          <w:b/>
          <w:sz w:val="22"/>
        </w:rPr>
      </w:pPr>
      <w:r>
        <w:rPr>
          <w:rFonts w:hint="eastAsia"/>
          <w:b/>
          <w:sz w:val="22"/>
        </w:rPr>
        <w:t>績</w:t>
      </w:r>
      <w:r w:rsidR="000E2273" w:rsidRPr="000E2273">
        <w:rPr>
          <w:rFonts w:hint="eastAsia"/>
          <w:b/>
          <w:sz w:val="22"/>
        </w:rPr>
        <w:t>などに基づく能力実証を経た</w:t>
      </w:r>
      <w:r w:rsidR="000158D7">
        <w:rPr>
          <w:rFonts w:hint="eastAsia"/>
          <w:b/>
          <w:sz w:val="22"/>
        </w:rPr>
        <w:t>上</w:t>
      </w:r>
      <w:r w:rsidR="000E2273" w:rsidRPr="000E2273">
        <w:rPr>
          <w:rFonts w:hint="eastAsia"/>
          <w:b/>
          <w:sz w:val="22"/>
        </w:rPr>
        <w:t>で採用</w:t>
      </w:r>
      <w:r w:rsidR="00DE5A9D">
        <w:rPr>
          <w:rFonts w:hint="eastAsia"/>
          <w:b/>
          <w:sz w:val="22"/>
        </w:rPr>
        <w:t>します</w:t>
      </w:r>
      <w:r w:rsidR="000E2273">
        <w:rPr>
          <w:rFonts w:hint="eastAsia"/>
          <w:b/>
          <w:sz w:val="22"/>
        </w:rPr>
        <w:t>。このことは再任用制度の意義</w:t>
      </w:r>
      <w:r w:rsidR="000158D7">
        <w:rPr>
          <w:rFonts w:hint="eastAsia"/>
          <w:b/>
          <w:sz w:val="22"/>
        </w:rPr>
        <w:t>と</w:t>
      </w:r>
      <w:r w:rsidR="000E2273">
        <w:rPr>
          <w:rFonts w:hint="eastAsia"/>
          <w:b/>
          <w:sz w:val="22"/>
        </w:rPr>
        <w:t>趣旨に反しない…。</w:t>
      </w:r>
    </w:p>
    <w:p w14:paraId="625351E5" w14:textId="77777777" w:rsidR="00DE5A9D" w:rsidRDefault="00DE5A9D" w:rsidP="000E2273">
      <w:pPr>
        <w:widowControl/>
        <w:ind w:left="407" w:hangingChars="200" w:hanging="407"/>
        <w:jc w:val="left"/>
        <w:rPr>
          <w:rFonts w:asciiTheme="minorEastAsia" w:hAnsiTheme="minorEastAsia" w:cs="ＭＳ Ｐゴシック"/>
          <w:kern w:val="0"/>
          <w:szCs w:val="21"/>
        </w:rPr>
      </w:pPr>
      <w:r>
        <w:rPr>
          <w:rFonts w:hint="eastAsia"/>
          <w:b/>
          <w:sz w:val="22"/>
        </w:rPr>
        <w:t xml:space="preserve">　</w:t>
      </w:r>
      <w:r>
        <w:rPr>
          <w:rFonts w:hint="eastAsia"/>
          <w:b/>
          <w:sz w:val="22"/>
        </w:rPr>
        <w:t xml:space="preserve"> </w:t>
      </w:r>
      <w:r w:rsidR="000E2273" w:rsidRPr="000E2273">
        <w:rPr>
          <w:rFonts w:hint="eastAsia"/>
          <w:sz w:val="22"/>
        </w:rPr>
        <w:t>という。</w:t>
      </w:r>
      <w:r w:rsidR="000E2273">
        <w:rPr>
          <w:rFonts w:hint="eastAsia"/>
          <w:sz w:val="22"/>
        </w:rPr>
        <w:t>「</w:t>
      </w:r>
      <w:r w:rsidR="000E2273">
        <w:rPr>
          <w:rFonts w:asciiTheme="minorEastAsia" w:hAnsiTheme="minorEastAsia" w:cs="ＭＳ Ｐゴシック" w:hint="eastAsia"/>
          <w:kern w:val="0"/>
          <w:szCs w:val="21"/>
        </w:rPr>
        <w:t>退職教員の知識・経験の活用という</w:t>
      </w:r>
      <w:r w:rsidR="000E2273" w:rsidRPr="006F63F5">
        <w:rPr>
          <w:rFonts w:asciiTheme="minorEastAsia" w:hAnsiTheme="minorEastAsia" w:cs="ＭＳ Ｐゴシック" w:hint="eastAsia"/>
          <w:kern w:val="0"/>
          <w:szCs w:val="21"/>
        </w:rPr>
        <w:t>制度の意義・趣旨に反する</w:t>
      </w:r>
      <w:r w:rsidR="000158D7">
        <w:rPr>
          <w:rFonts w:asciiTheme="minorEastAsia" w:hAnsiTheme="minorEastAsia" w:cs="ＭＳ Ｐゴシック" w:hint="eastAsia"/>
          <w:kern w:val="0"/>
          <w:szCs w:val="21"/>
        </w:rPr>
        <w:t>」との質問の趣旨を意図的にそら</w:t>
      </w:r>
    </w:p>
    <w:p w14:paraId="31799DE0" w14:textId="77777777" w:rsidR="00DE5A9D" w:rsidRDefault="00DE5A9D" w:rsidP="00DE5A9D">
      <w:pPr>
        <w:widowControl/>
        <w:ind w:leftChars="150" w:left="385" w:hangingChars="50" w:hanging="96"/>
        <w:jc w:val="left"/>
        <w:rPr>
          <w:sz w:val="22"/>
        </w:rPr>
      </w:pPr>
      <w:r>
        <w:rPr>
          <w:rFonts w:asciiTheme="minorEastAsia" w:hAnsiTheme="minorEastAsia" w:cs="ＭＳ Ｐゴシック" w:hint="eastAsia"/>
          <w:kern w:val="0"/>
          <w:szCs w:val="21"/>
        </w:rPr>
        <w:t>し</w:t>
      </w:r>
      <w:r w:rsidR="000158D7">
        <w:rPr>
          <w:rFonts w:asciiTheme="minorEastAsia" w:hAnsiTheme="minorEastAsia" w:cs="ＭＳ Ｐゴシック" w:hint="eastAsia"/>
          <w:kern w:val="0"/>
          <w:szCs w:val="21"/>
        </w:rPr>
        <w:t>、しかも</w:t>
      </w:r>
      <w:r w:rsidR="000158D7" w:rsidRPr="000158D7">
        <w:rPr>
          <w:rFonts w:hint="eastAsia"/>
          <w:sz w:val="22"/>
        </w:rPr>
        <w:t>「採用選考案内」に</w:t>
      </w:r>
      <w:r w:rsidR="000158D7">
        <w:rPr>
          <w:rFonts w:hint="eastAsia"/>
          <w:sz w:val="22"/>
        </w:rPr>
        <w:t>無い</w:t>
      </w:r>
      <w:r w:rsidR="000158D7">
        <w:rPr>
          <w:rFonts w:hint="eastAsia"/>
          <w:b/>
          <w:sz w:val="22"/>
        </w:rPr>
        <w:t>「</w:t>
      </w:r>
      <w:r w:rsidR="000158D7" w:rsidRPr="000E2273">
        <w:rPr>
          <w:rFonts w:hint="eastAsia"/>
          <w:b/>
          <w:sz w:val="22"/>
        </w:rPr>
        <w:t>定年退職前の懲戒処分を含め</w:t>
      </w:r>
      <w:r w:rsidR="000158D7">
        <w:rPr>
          <w:rFonts w:hint="eastAsia"/>
          <w:b/>
          <w:sz w:val="22"/>
        </w:rPr>
        <w:t>…」</w:t>
      </w:r>
      <w:r w:rsidR="000158D7" w:rsidRPr="000158D7">
        <w:rPr>
          <w:rFonts w:hint="eastAsia"/>
          <w:sz w:val="22"/>
        </w:rPr>
        <w:t>なる文言を加えている。「採用</w:t>
      </w:r>
    </w:p>
    <w:p w14:paraId="21AA727E" w14:textId="77777777" w:rsidR="000E2273" w:rsidRPr="006F63F5" w:rsidRDefault="000158D7" w:rsidP="00DE5A9D">
      <w:pPr>
        <w:widowControl/>
        <w:ind w:leftChars="150" w:left="390" w:hangingChars="50" w:hanging="101"/>
        <w:jc w:val="left"/>
        <w:rPr>
          <w:rFonts w:asciiTheme="minorEastAsia" w:hAnsiTheme="minorEastAsia" w:cs="ＭＳ Ｐゴシック"/>
          <w:kern w:val="0"/>
          <w:szCs w:val="21"/>
        </w:rPr>
      </w:pPr>
      <w:r w:rsidRPr="000158D7">
        <w:rPr>
          <w:rFonts w:hint="eastAsia"/>
          <w:sz w:val="22"/>
        </w:rPr>
        <w:lastRenderedPageBreak/>
        <w:t>選考案内」</w:t>
      </w:r>
      <w:r>
        <w:rPr>
          <w:rFonts w:hint="eastAsia"/>
          <w:sz w:val="22"/>
        </w:rPr>
        <w:t>には</w:t>
      </w:r>
      <w:r w:rsidRPr="000E2273">
        <w:rPr>
          <w:rFonts w:hint="eastAsia"/>
          <w:sz w:val="22"/>
        </w:rPr>
        <w:t>「再任用職員としての資質」</w:t>
      </w:r>
      <w:r>
        <w:rPr>
          <w:rFonts w:hint="eastAsia"/>
          <w:sz w:val="22"/>
        </w:rPr>
        <w:t>なる文言も</w:t>
      </w:r>
      <w:r w:rsidR="004C13AA">
        <w:rPr>
          <w:rFonts w:hint="eastAsia"/>
          <w:sz w:val="22"/>
        </w:rPr>
        <w:t>存在しない。</w:t>
      </w:r>
    </w:p>
    <w:p w14:paraId="22F716A1" w14:textId="77777777" w:rsidR="000E2273" w:rsidRDefault="004C13AA" w:rsidP="00DE5A9D">
      <w:pPr>
        <w:ind w:left="304" w:hangingChars="150" w:hanging="304"/>
        <w:rPr>
          <w:rFonts w:asciiTheme="minorEastAsia" w:hAnsiTheme="minorEastAsia" w:cs="ＭＳ Ｐゴシック"/>
          <w:kern w:val="0"/>
          <w:szCs w:val="21"/>
        </w:rPr>
      </w:pPr>
      <w:r>
        <w:rPr>
          <w:rFonts w:hint="eastAsia"/>
          <w:sz w:val="22"/>
        </w:rPr>
        <w:t>（２）</w:t>
      </w:r>
      <w:r w:rsidRPr="006F63F5">
        <w:rPr>
          <w:rFonts w:asciiTheme="minorEastAsia" w:hAnsiTheme="minorEastAsia" w:cs="ＭＳ Ｐゴシック" w:hint="eastAsia"/>
          <w:kern w:val="0"/>
          <w:szCs w:val="21"/>
        </w:rPr>
        <w:t>期待権や労働権を前提とし、年度単位で勤務成績、校長の推薦書・業績評価等を踏まえて契約を</w:t>
      </w:r>
      <w:r>
        <w:rPr>
          <w:rFonts w:asciiTheme="minorEastAsia" w:hAnsiTheme="minorEastAsia" w:cs="ＭＳ Ｐゴシック" w:hint="eastAsia"/>
          <w:kern w:val="0"/>
          <w:szCs w:val="21"/>
        </w:rPr>
        <w:t>更新</w:t>
      </w:r>
      <w:r w:rsidRPr="006F63F5">
        <w:rPr>
          <w:rFonts w:asciiTheme="minorEastAsia" w:hAnsiTheme="minorEastAsia" w:cs="ＭＳ Ｐゴシック" w:hint="eastAsia"/>
          <w:kern w:val="0"/>
          <w:szCs w:val="21"/>
        </w:rPr>
        <w:t>する再任用制度</w:t>
      </w:r>
      <w:r>
        <w:rPr>
          <w:rFonts w:asciiTheme="minorEastAsia" w:hAnsiTheme="minorEastAsia" w:cs="ＭＳ Ｐゴシック" w:hint="eastAsia"/>
          <w:kern w:val="0"/>
          <w:szCs w:val="21"/>
        </w:rPr>
        <w:t>の手続きに</w:t>
      </w:r>
      <w:r w:rsidRPr="006F63F5">
        <w:rPr>
          <w:rFonts w:asciiTheme="minorEastAsia" w:hAnsiTheme="minorEastAsia" w:cs="ＭＳ Ｐゴシック" w:hint="eastAsia"/>
          <w:kern w:val="0"/>
          <w:szCs w:val="21"/>
        </w:rPr>
        <w:t>反し、</w:t>
      </w:r>
      <w:r>
        <w:rPr>
          <w:rFonts w:asciiTheme="minorEastAsia" w:hAnsiTheme="minorEastAsia" w:cs="ＭＳ Ｐゴシック" w:hint="eastAsia"/>
          <w:kern w:val="0"/>
          <w:szCs w:val="21"/>
        </w:rPr>
        <w:t>…数年も先の…</w:t>
      </w:r>
      <w:r w:rsidRPr="006F63F5">
        <w:rPr>
          <w:rFonts w:asciiTheme="minorEastAsia" w:hAnsiTheme="minorEastAsia" w:cs="ＭＳ Ｐゴシック" w:hint="eastAsia"/>
          <w:kern w:val="0"/>
          <w:szCs w:val="21"/>
        </w:rPr>
        <w:t>不更新／不採用を「通告」する根拠・理由は</w:t>
      </w:r>
      <w:r w:rsidR="00551C51">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との質問には</w:t>
      </w:r>
    </w:p>
    <w:p w14:paraId="7C2BE392" w14:textId="77777777" w:rsidR="004C13AA" w:rsidRDefault="004C13AA" w:rsidP="005A1808">
      <w:pPr>
        <w:ind w:leftChars="150" w:left="289" w:firstLineChars="100" w:firstLine="204"/>
        <w:jc w:val="left"/>
        <w:rPr>
          <w:b/>
          <w:sz w:val="22"/>
        </w:rPr>
      </w:pPr>
      <w:r w:rsidRPr="004C13AA">
        <w:rPr>
          <w:rFonts w:hint="eastAsia"/>
          <w:b/>
          <w:sz w:val="22"/>
        </w:rPr>
        <w:t>雇用と年金の接続の関係から、</w:t>
      </w:r>
      <w:r w:rsidRPr="00B74DB9">
        <w:rPr>
          <w:rFonts w:hint="eastAsia"/>
          <w:b/>
          <w:sz w:val="22"/>
          <w:u w:val="single"/>
        </w:rPr>
        <w:t>平成</w:t>
      </w:r>
      <w:r w:rsidRPr="00B74DB9">
        <w:rPr>
          <w:rFonts w:hint="eastAsia"/>
          <w:b/>
          <w:sz w:val="22"/>
          <w:u w:val="single"/>
        </w:rPr>
        <w:t>25</w:t>
      </w:r>
      <w:r w:rsidRPr="00B74DB9">
        <w:rPr>
          <w:rFonts w:hint="eastAsia"/>
          <w:b/>
          <w:sz w:val="22"/>
          <w:u w:val="single"/>
        </w:rPr>
        <w:t>年度</w:t>
      </w:r>
      <w:r w:rsidR="003A5F58" w:rsidRPr="00B74DB9">
        <w:rPr>
          <w:rFonts w:hint="eastAsia"/>
          <w:b/>
          <w:sz w:val="22"/>
          <w:u w:val="single"/>
        </w:rPr>
        <w:t>より</w:t>
      </w:r>
      <w:r w:rsidRPr="00B74DB9">
        <w:rPr>
          <w:rFonts w:hint="eastAsia"/>
          <w:b/>
          <w:sz w:val="22"/>
          <w:u w:val="single"/>
        </w:rPr>
        <w:t>再任用が義務化されています</w:t>
      </w:r>
      <w:r w:rsidRPr="004C13AA">
        <w:rPr>
          <w:rFonts w:hint="eastAsia"/>
          <w:b/>
          <w:sz w:val="22"/>
        </w:rPr>
        <w:t>。…</w:t>
      </w:r>
      <w:r w:rsidR="003A5F58">
        <w:rPr>
          <w:rFonts w:hint="eastAsia"/>
          <w:b/>
          <w:sz w:val="22"/>
        </w:rPr>
        <w:t xml:space="preserve">　</w:t>
      </w:r>
      <w:r w:rsidR="00D320D8">
        <w:rPr>
          <w:rFonts w:hint="eastAsia"/>
          <w:b/>
          <w:sz w:val="22"/>
        </w:rPr>
        <w:t>再任用職員としての</w:t>
      </w:r>
      <w:r w:rsidRPr="00B74DB9">
        <w:rPr>
          <w:rFonts w:hint="eastAsia"/>
          <w:b/>
          <w:sz w:val="22"/>
          <w:u w:val="single"/>
        </w:rPr>
        <w:t>任期</w:t>
      </w:r>
      <w:r w:rsidR="003A5F58" w:rsidRPr="00B74DB9">
        <w:rPr>
          <w:rFonts w:hint="eastAsia"/>
          <w:b/>
          <w:sz w:val="22"/>
          <w:u w:val="single"/>
        </w:rPr>
        <w:t>が</w:t>
      </w:r>
      <w:r w:rsidRPr="00B74DB9">
        <w:rPr>
          <w:rFonts w:hint="eastAsia"/>
          <w:b/>
          <w:sz w:val="22"/>
          <w:u w:val="single"/>
        </w:rPr>
        <w:t>終了前に告知することにより</w:t>
      </w:r>
      <w:r w:rsidR="003A5F58" w:rsidRPr="00B74DB9">
        <w:rPr>
          <w:rFonts w:hint="eastAsia"/>
          <w:b/>
          <w:sz w:val="22"/>
          <w:u w:val="single"/>
        </w:rPr>
        <w:t>、</w:t>
      </w:r>
      <w:r w:rsidR="00C5349B">
        <w:rPr>
          <w:rFonts w:hint="eastAsia"/>
          <w:b/>
          <w:sz w:val="22"/>
          <w:u w:val="single"/>
        </w:rPr>
        <w:t>…</w:t>
      </w:r>
      <w:r w:rsidRPr="00B74DB9">
        <w:rPr>
          <w:rFonts w:hint="eastAsia"/>
          <w:b/>
          <w:sz w:val="22"/>
          <w:u w:val="single"/>
        </w:rPr>
        <w:t>再就職活動</w:t>
      </w:r>
      <w:r w:rsidR="003A5F58" w:rsidRPr="00B74DB9">
        <w:rPr>
          <w:rFonts w:hint="eastAsia"/>
          <w:b/>
          <w:sz w:val="22"/>
          <w:u w:val="single"/>
        </w:rPr>
        <w:t>等</w:t>
      </w:r>
      <w:r w:rsidRPr="00B74DB9">
        <w:rPr>
          <w:rFonts w:hint="eastAsia"/>
          <w:b/>
          <w:sz w:val="22"/>
          <w:u w:val="single"/>
        </w:rPr>
        <w:t>の時間を十分に確保するため</w:t>
      </w:r>
      <w:r w:rsidR="00FF70FA">
        <w:rPr>
          <w:rFonts w:hint="eastAsia"/>
          <w:b/>
          <w:sz w:val="22"/>
        </w:rPr>
        <w:t>です。</w:t>
      </w:r>
    </w:p>
    <w:p w14:paraId="3AC64403" w14:textId="77777777" w:rsidR="00D73136" w:rsidRDefault="00DE5A9D" w:rsidP="004143B3">
      <w:pPr>
        <w:ind w:left="407" w:hangingChars="200" w:hanging="407"/>
        <w:rPr>
          <w:sz w:val="22"/>
        </w:rPr>
      </w:pPr>
      <w:r>
        <w:rPr>
          <w:rFonts w:hint="eastAsia"/>
          <w:b/>
          <w:sz w:val="22"/>
        </w:rPr>
        <w:t xml:space="preserve">　</w:t>
      </w:r>
      <w:r w:rsidR="00FD09ED">
        <w:rPr>
          <w:rFonts w:hint="eastAsia"/>
          <w:b/>
          <w:sz w:val="22"/>
        </w:rPr>
        <w:t xml:space="preserve"> </w:t>
      </w:r>
      <w:r w:rsidR="004143B3" w:rsidRPr="004143B3">
        <w:rPr>
          <w:rFonts w:hint="eastAsia"/>
          <w:sz w:val="22"/>
        </w:rPr>
        <w:t>と答える。</w:t>
      </w:r>
      <w:r w:rsidR="00B74DB9">
        <w:rPr>
          <w:rFonts w:hint="eastAsia"/>
          <w:sz w:val="22"/>
        </w:rPr>
        <w:t>しかし、</w:t>
      </w:r>
      <w:r w:rsidR="00D73136">
        <w:rPr>
          <w:rFonts w:hint="eastAsia"/>
          <w:sz w:val="22"/>
        </w:rPr>
        <w:t>再任用の義務化は当然にも年金との接続後の期間の解雇を正当化するものではない。</w:t>
      </w:r>
    </w:p>
    <w:p w14:paraId="632BF730" w14:textId="77777777" w:rsidR="004143B3" w:rsidRPr="004143B3" w:rsidRDefault="00D73136" w:rsidP="00FD09ED">
      <w:pPr>
        <w:ind w:leftChars="150" w:left="289"/>
        <w:rPr>
          <w:rFonts w:asciiTheme="minorEastAsia" w:hAnsiTheme="minorEastAsia" w:cs="ＭＳ Ｐゴシック"/>
          <w:kern w:val="0"/>
          <w:szCs w:val="21"/>
        </w:rPr>
      </w:pPr>
      <w:r>
        <w:rPr>
          <w:rFonts w:hint="eastAsia"/>
          <w:sz w:val="22"/>
        </w:rPr>
        <w:t>また</w:t>
      </w:r>
      <w:r>
        <w:rPr>
          <w:rFonts w:hint="eastAsia"/>
          <w:sz w:val="22"/>
        </w:rPr>
        <w:t>,</w:t>
      </w:r>
      <w:r w:rsidR="004143B3">
        <w:rPr>
          <w:rFonts w:hint="eastAsia"/>
          <w:sz w:val="22"/>
        </w:rPr>
        <w:t>「</w:t>
      </w:r>
      <w:r w:rsidR="004143B3" w:rsidRPr="006F63F5">
        <w:rPr>
          <w:rFonts w:asciiTheme="minorEastAsia" w:hAnsiTheme="minorEastAsia" w:cs="ＭＳ Ｐゴシック" w:hint="eastAsia"/>
          <w:kern w:val="0"/>
          <w:szCs w:val="21"/>
        </w:rPr>
        <w:t>年度単位で</w:t>
      </w:r>
      <w:r w:rsidR="004143B3">
        <w:rPr>
          <w:rFonts w:asciiTheme="minorEastAsia" w:hAnsiTheme="minorEastAsia" w:cs="ＭＳ Ｐゴシック" w:hint="eastAsia"/>
          <w:kern w:val="0"/>
          <w:szCs w:val="21"/>
        </w:rPr>
        <w:t>…</w:t>
      </w:r>
      <w:r w:rsidR="004143B3" w:rsidRPr="006F63F5">
        <w:rPr>
          <w:rFonts w:asciiTheme="minorEastAsia" w:hAnsiTheme="minorEastAsia" w:cs="ＭＳ Ｐゴシック" w:hint="eastAsia"/>
          <w:kern w:val="0"/>
          <w:szCs w:val="21"/>
        </w:rPr>
        <w:t>契約を</w:t>
      </w:r>
      <w:r w:rsidR="004143B3">
        <w:rPr>
          <w:rFonts w:asciiTheme="minorEastAsia" w:hAnsiTheme="minorEastAsia" w:cs="ＭＳ Ｐゴシック" w:hint="eastAsia"/>
          <w:kern w:val="0"/>
          <w:szCs w:val="21"/>
        </w:rPr>
        <w:t>更新</w:t>
      </w:r>
      <w:r w:rsidR="004143B3" w:rsidRPr="006F63F5">
        <w:rPr>
          <w:rFonts w:asciiTheme="minorEastAsia" w:hAnsiTheme="minorEastAsia" w:cs="ＭＳ Ｐゴシック" w:hint="eastAsia"/>
          <w:kern w:val="0"/>
          <w:szCs w:val="21"/>
        </w:rPr>
        <w:t>する</w:t>
      </w:r>
      <w:r w:rsidR="00551C51">
        <w:rPr>
          <w:rFonts w:asciiTheme="minorEastAsia" w:hAnsiTheme="minorEastAsia" w:cs="ＭＳ Ｐゴシック" w:hint="eastAsia"/>
          <w:kern w:val="0"/>
          <w:szCs w:val="21"/>
        </w:rPr>
        <w:t>再任用</w:t>
      </w:r>
      <w:r w:rsidR="004143B3" w:rsidRPr="006F63F5">
        <w:rPr>
          <w:rFonts w:asciiTheme="minorEastAsia" w:hAnsiTheme="minorEastAsia" w:cs="ＭＳ Ｐゴシック" w:hint="eastAsia"/>
          <w:kern w:val="0"/>
          <w:szCs w:val="21"/>
        </w:rPr>
        <w:t>制度</w:t>
      </w:r>
      <w:r w:rsidR="004143B3">
        <w:rPr>
          <w:rFonts w:asciiTheme="minorEastAsia" w:hAnsiTheme="minorEastAsia" w:cs="ＭＳ Ｐゴシック" w:hint="eastAsia"/>
          <w:kern w:val="0"/>
          <w:szCs w:val="21"/>
        </w:rPr>
        <w:t>の手続き」との</w:t>
      </w:r>
      <w:r w:rsidR="00C739B0">
        <w:rPr>
          <w:rFonts w:asciiTheme="minorEastAsia" w:hAnsiTheme="minorEastAsia" w:cs="ＭＳ Ｐゴシック" w:hint="eastAsia"/>
          <w:kern w:val="0"/>
          <w:szCs w:val="21"/>
        </w:rPr>
        <w:t>関係を問う</w:t>
      </w:r>
      <w:r w:rsidR="004143B3">
        <w:rPr>
          <w:rFonts w:asciiTheme="minorEastAsia" w:hAnsiTheme="minorEastAsia" w:cs="ＭＳ Ｐゴシック" w:hint="eastAsia"/>
          <w:kern w:val="0"/>
          <w:szCs w:val="21"/>
        </w:rPr>
        <w:t>質問</w:t>
      </w:r>
      <w:r w:rsidR="00BC0565">
        <w:rPr>
          <w:rFonts w:asciiTheme="minorEastAsia" w:hAnsiTheme="minorEastAsia" w:cs="ＭＳ Ｐゴシック" w:hint="eastAsia"/>
          <w:kern w:val="0"/>
          <w:szCs w:val="21"/>
        </w:rPr>
        <w:t>に正対せず、</w:t>
      </w:r>
      <w:r w:rsidR="00A2304B">
        <w:rPr>
          <w:rFonts w:asciiTheme="minorEastAsia" w:hAnsiTheme="minorEastAsia" w:cs="ＭＳ Ｐゴシック" w:hint="eastAsia"/>
          <w:kern w:val="0"/>
          <w:szCs w:val="21"/>
        </w:rPr>
        <w:t>解雇の</w:t>
      </w:r>
      <w:r w:rsidR="004143B3">
        <w:rPr>
          <w:rFonts w:asciiTheme="minorEastAsia" w:hAnsiTheme="minorEastAsia" w:cs="ＭＳ Ｐゴシック" w:hint="eastAsia"/>
          <w:kern w:val="0"/>
          <w:szCs w:val="21"/>
        </w:rPr>
        <w:t>告知</w:t>
      </w:r>
      <w:r>
        <w:rPr>
          <w:rFonts w:asciiTheme="minorEastAsia" w:hAnsiTheme="minorEastAsia" w:cs="ＭＳ Ｐゴシック" w:hint="eastAsia"/>
          <w:kern w:val="0"/>
          <w:szCs w:val="21"/>
        </w:rPr>
        <w:t>を</w:t>
      </w:r>
      <w:r w:rsidR="00A2304B">
        <w:rPr>
          <w:rFonts w:asciiTheme="minorEastAsia" w:hAnsiTheme="minorEastAsia" w:cs="ＭＳ Ｐゴシック" w:hint="eastAsia"/>
          <w:kern w:val="0"/>
          <w:szCs w:val="21"/>
        </w:rPr>
        <w:t>しておいて</w:t>
      </w:r>
      <w:r w:rsidR="00C739B0">
        <w:rPr>
          <w:rFonts w:asciiTheme="minorEastAsia" w:hAnsiTheme="minorEastAsia" w:cs="ＭＳ Ｐゴシック" w:hint="eastAsia"/>
          <w:kern w:val="0"/>
          <w:szCs w:val="21"/>
        </w:rPr>
        <w:t>「</w:t>
      </w:r>
      <w:r w:rsidR="004143B3" w:rsidRPr="004143B3">
        <w:rPr>
          <w:rFonts w:hint="eastAsia"/>
          <w:sz w:val="22"/>
        </w:rPr>
        <w:t>再就職活動</w:t>
      </w:r>
      <w:r w:rsidR="00B74DB9">
        <w:rPr>
          <w:rFonts w:hint="eastAsia"/>
          <w:sz w:val="22"/>
        </w:rPr>
        <w:t>等</w:t>
      </w:r>
      <w:r w:rsidR="004143B3" w:rsidRPr="004143B3">
        <w:rPr>
          <w:rFonts w:hint="eastAsia"/>
          <w:sz w:val="22"/>
        </w:rPr>
        <w:t>の時間確保</w:t>
      </w:r>
      <w:r w:rsidR="004143B3">
        <w:rPr>
          <w:rFonts w:hint="eastAsia"/>
          <w:sz w:val="22"/>
        </w:rPr>
        <w:t>」のための配慮である</w:t>
      </w:r>
      <w:r w:rsidR="00C739B0">
        <w:rPr>
          <w:rFonts w:hint="eastAsia"/>
          <w:sz w:val="22"/>
        </w:rPr>
        <w:t>かの</w:t>
      </w:r>
      <w:r w:rsidR="004143B3">
        <w:rPr>
          <w:rFonts w:hint="eastAsia"/>
          <w:sz w:val="22"/>
        </w:rPr>
        <w:t>如き</w:t>
      </w:r>
      <w:r>
        <w:rPr>
          <w:rFonts w:hint="eastAsia"/>
          <w:sz w:val="22"/>
        </w:rPr>
        <w:t>回答は</w:t>
      </w:r>
      <w:r w:rsidR="00B74DB9">
        <w:rPr>
          <w:rFonts w:hint="eastAsia"/>
          <w:sz w:val="22"/>
        </w:rPr>
        <w:t>お為ごかし以外の何物でもない。</w:t>
      </w:r>
    </w:p>
    <w:p w14:paraId="28B6CCF2" w14:textId="77777777" w:rsidR="00D320D8" w:rsidRDefault="004143B3" w:rsidP="00D50593">
      <w:pPr>
        <w:jc w:val="left"/>
        <w:rPr>
          <w:rFonts w:ascii="ＭＳ 明朝" w:eastAsia="ＭＳ 明朝" w:hAnsi="ＭＳ 明朝"/>
          <w:sz w:val="22"/>
        </w:rPr>
      </w:pPr>
      <w:r>
        <w:rPr>
          <w:rFonts w:hint="eastAsia"/>
          <w:sz w:val="22"/>
        </w:rPr>
        <w:t>（</w:t>
      </w:r>
      <w:r>
        <w:rPr>
          <w:rFonts w:hint="eastAsia"/>
          <w:sz w:val="22"/>
        </w:rPr>
        <w:t>3</w:t>
      </w:r>
      <w:r w:rsidR="00D50593">
        <w:rPr>
          <w:rFonts w:hint="eastAsia"/>
          <w:sz w:val="22"/>
        </w:rPr>
        <w:t>）</w:t>
      </w:r>
      <w:r w:rsidR="00D320D8">
        <w:rPr>
          <w:rFonts w:hint="eastAsia"/>
          <w:sz w:val="22"/>
        </w:rPr>
        <w:t>４／</w:t>
      </w:r>
      <w:r w:rsidR="001765AB">
        <w:rPr>
          <w:rFonts w:hint="eastAsia"/>
          <w:sz w:val="22"/>
        </w:rPr>
        <w:t>24</w:t>
      </w:r>
      <w:r w:rsidR="00D320D8">
        <w:rPr>
          <w:rFonts w:hint="eastAsia"/>
          <w:sz w:val="22"/>
        </w:rPr>
        <w:t>回答は</w:t>
      </w:r>
      <w:r w:rsidR="00D320D8">
        <w:rPr>
          <w:rFonts w:ascii="ＭＳ 明朝" w:eastAsia="ＭＳ 明朝" w:hAnsi="ＭＳ 明朝" w:hint="eastAsia"/>
          <w:sz w:val="22"/>
        </w:rPr>
        <w:t>Ａ</w:t>
      </w:r>
      <w:r w:rsidR="00D320D8" w:rsidRPr="004A4997">
        <w:rPr>
          <w:rFonts w:ascii="ＭＳ 明朝" w:eastAsia="ＭＳ 明朝" w:hAnsi="ＭＳ 明朝" w:hint="eastAsia"/>
          <w:sz w:val="22"/>
        </w:rPr>
        <w:t>さん</w:t>
      </w:r>
      <w:r w:rsidR="00C739B0">
        <w:rPr>
          <w:rFonts w:ascii="ＭＳ 明朝" w:eastAsia="ＭＳ 明朝" w:hAnsi="ＭＳ 明朝" w:hint="eastAsia"/>
          <w:sz w:val="22"/>
        </w:rPr>
        <w:t>・</w:t>
      </w:r>
      <w:r w:rsidR="00D320D8">
        <w:rPr>
          <w:rFonts w:ascii="ＭＳ 明朝" w:eastAsia="ＭＳ 明朝" w:hAnsi="ＭＳ 明朝" w:hint="eastAsia"/>
          <w:sz w:val="22"/>
        </w:rPr>
        <w:t>Ｂさんへの通告、</w:t>
      </w:r>
      <w:r w:rsidR="00C5349B">
        <w:rPr>
          <w:rFonts w:ascii="ＭＳ 明朝" w:eastAsia="ＭＳ 明朝" w:hAnsi="ＭＳ 明朝" w:hint="eastAsia"/>
          <w:sz w:val="22"/>
        </w:rPr>
        <w:t>要望</w:t>
      </w:r>
      <w:r w:rsidR="00D320D8">
        <w:rPr>
          <w:rFonts w:ascii="ＭＳ 明朝" w:eastAsia="ＭＳ 明朝" w:hAnsi="ＭＳ 明朝" w:hint="eastAsia"/>
          <w:sz w:val="22"/>
        </w:rPr>
        <w:t>書への回答について</w:t>
      </w:r>
    </w:p>
    <w:p w14:paraId="07E137F5" w14:textId="77777777" w:rsidR="00D320D8" w:rsidRDefault="00D320D8" w:rsidP="00FD09ED">
      <w:pPr>
        <w:ind w:firstLineChars="200" w:firstLine="407"/>
        <w:jc w:val="left"/>
        <w:rPr>
          <w:rFonts w:ascii="ＭＳ 明朝" w:eastAsia="ＭＳ 明朝" w:hAnsi="ＭＳ 明朝"/>
          <w:sz w:val="22"/>
        </w:rPr>
      </w:pPr>
      <w:r w:rsidRPr="00D320D8">
        <w:rPr>
          <w:rFonts w:ascii="ＭＳ 明朝" w:eastAsia="ＭＳ 明朝" w:hAnsi="ＭＳ 明朝" w:hint="eastAsia"/>
          <w:b/>
          <w:sz w:val="22"/>
        </w:rPr>
        <w:t>選考に関することには、お答えできません。</w:t>
      </w:r>
      <w:r w:rsidR="00BC0565">
        <w:rPr>
          <w:rFonts w:ascii="ＭＳ 明朝" w:eastAsia="ＭＳ 明朝" w:hAnsi="ＭＳ 明朝" w:hint="eastAsia"/>
          <w:b/>
          <w:sz w:val="22"/>
        </w:rPr>
        <w:t>…</w:t>
      </w:r>
      <w:r w:rsidRPr="00D320D8">
        <w:rPr>
          <w:rFonts w:ascii="ＭＳ 明朝" w:eastAsia="ＭＳ 明朝" w:hAnsi="ＭＳ 明朝" w:hint="eastAsia"/>
          <w:b/>
          <w:sz w:val="22"/>
        </w:rPr>
        <w:t>職員個人からの要請に回答する考えはありません。</w:t>
      </w:r>
    </w:p>
    <w:p w14:paraId="662C75E3" w14:textId="77777777" w:rsidR="00A6607B" w:rsidRDefault="00D320D8" w:rsidP="00FD09ED">
      <w:pPr>
        <w:ind w:leftChars="100" w:left="193"/>
        <w:jc w:val="left"/>
        <w:rPr>
          <w:sz w:val="22"/>
        </w:rPr>
      </w:pPr>
      <w:r>
        <w:rPr>
          <w:rFonts w:ascii="ＭＳ 明朝" w:eastAsia="ＭＳ 明朝" w:hAnsi="ＭＳ 明朝" w:hint="eastAsia"/>
          <w:sz w:val="22"/>
        </w:rPr>
        <w:t>と回答を拒否する。</w:t>
      </w:r>
      <w:r w:rsidR="00C739B0">
        <w:rPr>
          <w:rFonts w:hint="eastAsia"/>
          <w:sz w:val="22"/>
        </w:rPr>
        <w:t>今年５月</w:t>
      </w:r>
      <w:r w:rsidR="00551C51">
        <w:rPr>
          <w:rFonts w:hint="eastAsia"/>
          <w:sz w:val="22"/>
        </w:rPr>
        <w:t>、</w:t>
      </w:r>
      <w:r>
        <w:rPr>
          <w:rFonts w:hint="eastAsia"/>
          <w:sz w:val="22"/>
        </w:rPr>
        <w:t>選考課員西村氏</w:t>
      </w:r>
      <w:r w:rsidR="00551C51">
        <w:rPr>
          <w:rFonts w:hint="eastAsia"/>
          <w:sz w:val="22"/>
        </w:rPr>
        <w:t>は</w:t>
      </w:r>
      <w:r>
        <w:rPr>
          <w:rFonts w:hint="eastAsia"/>
          <w:sz w:val="22"/>
        </w:rPr>
        <w:t>Ａさん</w:t>
      </w:r>
      <w:r w:rsidR="00551C51">
        <w:rPr>
          <w:rFonts w:hint="eastAsia"/>
          <w:sz w:val="22"/>
        </w:rPr>
        <w:t>と</w:t>
      </w:r>
      <w:r>
        <w:rPr>
          <w:rFonts w:hint="eastAsia"/>
          <w:sz w:val="22"/>
        </w:rPr>
        <w:t>の電話で同趣旨の回答をし、</w:t>
      </w:r>
      <w:r w:rsidR="00B0584F">
        <w:rPr>
          <w:rFonts w:hint="eastAsia"/>
          <w:sz w:val="22"/>
        </w:rPr>
        <w:t>「</w:t>
      </w:r>
      <w:r>
        <w:rPr>
          <w:rFonts w:hint="eastAsia"/>
          <w:sz w:val="22"/>
        </w:rPr>
        <w:t>この件については団体を通してやるとのことで話はついて</w:t>
      </w:r>
      <w:r w:rsidR="00B0584F">
        <w:rPr>
          <w:rFonts w:hint="eastAsia"/>
          <w:sz w:val="22"/>
        </w:rPr>
        <w:t>い</w:t>
      </w:r>
      <w:r>
        <w:rPr>
          <w:rFonts w:hint="eastAsia"/>
          <w:sz w:val="22"/>
        </w:rPr>
        <w:t>る（要旨）</w:t>
      </w:r>
      <w:r w:rsidR="00B0584F">
        <w:rPr>
          <w:rFonts w:hint="eastAsia"/>
          <w:sz w:val="22"/>
        </w:rPr>
        <w:t>」</w:t>
      </w:r>
      <w:r>
        <w:rPr>
          <w:rFonts w:hint="eastAsia"/>
          <w:sz w:val="22"/>
        </w:rPr>
        <w:t>と</w:t>
      </w:r>
      <w:r w:rsidR="00FF70FA">
        <w:rPr>
          <w:rFonts w:hint="eastAsia"/>
          <w:sz w:val="22"/>
        </w:rPr>
        <w:t>発言</w:t>
      </w:r>
      <w:r>
        <w:rPr>
          <w:rFonts w:hint="eastAsia"/>
          <w:sz w:val="22"/>
        </w:rPr>
        <w:t>している。</w:t>
      </w:r>
      <w:r w:rsidR="00B0584F">
        <w:rPr>
          <w:rFonts w:hint="eastAsia"/>
          <w:sz w:val="22"/>
        </w:rPr>
        <w:t>職員の身分保障、労働権、生活に関わる重大事項</w:t>
      </w:r>
      <w:r w:rsidR="003A5F58">
        <w:rPr>
          <w:rFonts w:hint="eastAsia"/>
          <w:sz w:val="22"/>
        </w:rPr>
        <w:t>について</w:t>
      </w:r>
      <w:r w:rsidR="00AF055B">
        <w:rPr>
          <w:rFonts w:hint="eastAsia"/>
          <w:sz w:val="22"/>
        </w:rPr>
        <w:t>、またそれについての要望書</w:t>
      </w:r>
      <w:r w:rsidR="003A5F58">
        <w:rPr>
          <w:rFonts w:hint="eastAsia"/>
          <w:sz w:val="22"/>
        </w:rPr>
        <w:t>に</w:t>
      </w:r>
      <w:r w:rsidR="00B0584F">
        <w:rPr>
          <w:rFonts w:hint="eastAsia"/>
          <w:sz w:val="22"/>
        </w:rPr>
        <w:t>なぜ答えないのか。</w:t>
      </w:r>
      <w:r w:rsidR="00AF055B">
        <w:rPr>
          <w:rFonts w:hint="eastAsia"/>
          <w:sz w:val="22"/>
        </w:rPr>
        <w:t>さらに</w:t>
      </w:r>
      <w:r w:rsidR="00B0584F">
        <w:rPr>
          <w:rFonts w:hint="eastAsia"/>
          <w:sz w:val="22"/>
        </w:rPr>
        <w:t>「団体を通して…」なる</w:t>
      </w:r>
      <w:r w:rsidR="00AF055B">
        <w:rPr>
          <w:rFonts w:hint="eastAsia"/>
          <w:sz w:val="22"/>
        </w:rPr>
        <w:t>発言は</w:t>
      </w:r>
      <w:r w:rsidR="00B0584F">
        <w:rPr>
          <w:rFonts w:hint="eastAsia"/>
          <w:sz w:val="22"/>
        </w:rPr>
        <w:t>いかなる事実に基づいているのか</w:t>
      </w:r>
      <w:r w:rsidR="00D75A84">
        <w:rPr>
          <w:rFonts w:hint="eastAsia"/>
          <w:sz w:val="22"/>
        </w:rPr>
        <w:t>。</w:t>
      </w:r>
    </w:p>
    <w:p w14:paraId="52B37508" w14:textId="77777777" w:rsidR="00D50593" w:rsidRDefault="00D50593" w:rsidP="007F4120">
      <w:pPr>
        <w:rPr>
          <w:rFonts w:asciiTheme="minorEastAsia" w:hAnsiTheme="minorEastAsia" w:cs="ＭＳ Ｐゴシック"/>
          <w:b/>
          <w:kern w:val="0"/>
          <w:sz w:val="24"/>
          <w:szCs w:val="24"/>
        </w:rPr>
      </w:pPr>
    </w:p>
    <w:p w14:paraId="499D9F81" w14:textId="77777777" w:rsidR="007F4120" w:rsidRPr="009256CC" w:rsidRDefault="00F90F5B" w:rsidP="007F4120">
      <w:pPr>
        <w:rPr>
          <w:b/>
          <w:sz w:val="24"/>
          <w:szCs w:val="24"/>
        </w:rPr>
      </w:pPr>
      <w:r>
        <w:rPr>
          <w:rFonts w:asciiTheme="minorEastAsia" w:hAnsiTheme="minorEastAsia" w:cs="ＭＳ Ｐゴシック" w:hint="eastAsia"/>
          <w:b/>
          <w:kern w:val="0"/>
          <w:sz w:val="24"/>
          <w:szCs w:val="24"/>
        </w:rPr>
        <w:t>＜</w:t>
      </w:r>
      <w:r w:rsidR="00D1324E">
        <w:rPr>
          <w:rFonts w:asciiTheme="minorEastAsia" w:hAnsiTheme="minorEastAsia" w:cs="ＭＳ Ｐゴシック" w:hint="eastAsia"/>
          <w:b/>
          <w:kern w:val="0"/>
          <w:sz w:val="24"/>
          <w:szCs w:val="24"/>
        </w:rPr>
        <w:t>質問項目</w:t>
      </w:r>
      <w:r>
        <w:rPr>
          <w:rFonts w:asciiTheme="minorEastAsia" w:hAnsiTheme="minorEastAsia" w:cs="ＭＳ Ｐゴシック" w:hint="eastAsia"/>
          <w:b/>
          <w:kern w:val="0"/>
          <w:sz w:val="24"/>
          <w:szCs w:val="24"/>
        </w:rPr>
        <w:t xml:space="preserve">＞　</w:t>
      </w:r>
      <w:r w:rsidR="007F4120" w:rsidRPr="009256CC">
        <w:rPr>
          <w:rFonts w:asciiTheme="minorEastAsia" w:hAnsiTheme="minorEastAsia" w:cs="ＭＳ Ｐゴシック" w:hint="eastAsia"/>
          <w:b/>
          <w:kern w:val="0"/>
          <w:sz w:val="24"/>
          <w:szCs w:val="24"/>
        </w:rPr>
        <w:t>以上を踏まえ、</w:t>
      </w:r>
      <w:r w:rsidR="004143B3" w:rsidRPr="004143B3">
        <w:rPr>
          <w:rFonts w:hint="eastAsia"/>
          <w:b/>
          <w:sz w:val="24"/>
          <w:szCs w:val="24"/>
        </w:rPr>
        <w:t>3</w:t>
      </w:r>
      <w:r w:rsidR="004143B3" w:rsidRPr="004143B3">
        <w:rPr>
          <w:rFonts w:hint="eastAsia"/>
          <w:b/>
          <w:sz w:val="24"/>
          <w:szCs w:val="24"/>
        </w:rPr>
        <w:t>／</w:t>
      </w:r>
      <w:r w:rsidR="004143B3" w:rsidRPr="004143B3">
        <w:rPr>
          <w:rFonts w:hint="eastAsia"/>
          <w:b/>
          <w:sz w:val="24"/>
          <w:szCs w:val="24"/>
        </w:rPr>
        <w:t>19</w:t>
      </w:r>
      <w:r w:rsidR="004143B3" w:rsidRPr="004143B3">
        <w:rPr>
          <w:rFonts w:hint="eastAsia"/>
          <w:b/>
          <w:sz w:val="24"/>
          <w:szCs w:val="24"/>
        </w:rPr>
        <w:t>質問及び要請と</w:t>
      </w:r>
      <w:r w:rsidR="004143B3">
        <w:rPr>
          <w:rFonts w:hint="eastAsia"/>
          <w:b/>
          <w:sz w:val="24"/>
          <w:szCs w:val="24"/>
        </w:rPr>
        <w:t>の</w:t>
      </w:r>
      <w:r w:rsidR="004143B3" w:rsidRPr="004143B3">
        <w:rPr>
          <w:rFonts w:hint="eastAsia"/>
          <w:b/>
          <w:sz w:val="24"/>
          <w:szCs w:val="24"/>
        </w:rPr>
        <w:t>重複部分も含め</w:t>
      </w:r>
      <w:r w:rsidR="00B0584F">
        <w:rPr>
          <w:rFonts w:hint="eastAsia"/>
          <w:b/>
          <w:sz w:val="24"/>
          <w:szCs w:val="24"/>
        </w:rPr>
        <w:t>、</w:t>
      </w:r>
      <w:r w:rsidR="007F4120" w:rsidRPr="009256CC">
        <w:rPr>
          <w:rFonts w:asciiTheme="minorEastAsia" w:hAnsiTheme="minorEastAsia" w:cs="ＭＳ Ｐゴシック" w:hint="eastAsia"/>
          <w:b/>
          <w:kern w:val="0"/>
          <w:sz w:val="24"/>
          <w:szCs w:val="24"/>
        </w:rPr>
        <w:t>質問及び要請する。</w:t>
      </w:r>
    </w:p>
    <w:p w14:paraId="3EFCEB69" w14:textId="77777777" w:rsidR="001E3619" w:rsidRDefault="00B74DB9" w:rsidP="009974CC">
      <w:pPr>
        <w:ind w:left="507" w:hangingChars="250" w:hanging="507"/>
        <w:rPr>
          <w:sz w:val="22"/>
        </w:rPr>
      </w:pPr>
      <w:r>
        <w:rPr>
          <w:rFonts w:hint="eastAsia"/>
          <w:sz w:val="22"/>
        </w:rPr>
        <w:t>１．</w:t>
      </w:r>
      <w:r w:rsidR="009974CC" w:rsidRPr="001A4286">
        <w:rPr>
          <w:rFonts w:hint="eastAsia"/>
          <w:sz w:val="22"/>
        </w:rPr>
        <w:t>①</w:t>
      </w:r>
      <w:r w:rsidR="00327D84">
        <w:rPr>
          <w:rFonts w:hint="eastAsia"/>
          <w:sz w:val="22"/>
        </w:rPr>
        <w:t>＜質問・要請の趣旨</w:t>
      </w:r>
      <w:r w:rsidR="00710B31">
        <w:rPr>
          <w:rFonts w:hint="eastAsia"/>
          <w:sz w:val="22"/>
        </w:rPr>
        <w:t>＞</w:t>
      </w:r>
      <w:r w:rsidR="005D4103">
        <w:rPr>
          <w:rFonts w:hint="eastAsia"/>
          <w:sz w:val="22"/>
        </w:rPr>
        <w:t>１</w:t>
      </w:r>
      <w:r w:rsidR="00710B31">
        <w:rPr>
          <w:rFonts w:hint="eastAsia"/>
          <w:sz w:val="22"/>
        </w:rPr>
        <w:t>で</w:t>
      </w:r>
      <w:r w:rsidR="00327D84">
        <w:rPr>
          <w:rFonts w:hint="eastAsia"/>
          <w:sz w:val="22"/>
        </w:rPr>
        <w:t>触れた</w:t>
      </w:r>
      <w:r w:rsidR="001E3619" w:rsidRPr="001A4286">
        <w:rPr>
          <w:rFonts w:hint="eastAsia"/>
          <w:sz w:val="22"/>
        </w:rPr>
        <w:t>メールでの「通告」の問題点、手続的不当性を認めよ。</w:t>
      </w:r>
    </w:p>
    <w:p w14:paraId="07DFE2EE" w14:textId="77777777" w:rsidR="00B74DB9" w:rsidRDefault="001E3619" w:rsidP="001E3619">
      <w:pPr>
        <w:ind w:leftChars="200" w:left="487" w:hangingChars="50" w:hanging="101"/>
        <w:rPr>
          <w:sz w:val="22"/>
        </w:rPr>
      </w:pPr>
      <w:r>
        <w:rPr>
          <w:rFonts w:hint="eastAsia"/>
          <w:sz w:val="22"/>
        </w:rPr>
        <w:t>②</w:t>
      </w:r>
      <w:r w:rsidR="009974CC" w:rsidRPr="006372F9">
        <w:rPr>
          <w:rFonts w:hint="eastAsia"/>
          <w:sz w:val="22"/>
        </w:rPr>
        <w:t>「通告」を</w:t>
      </w:r>
      <w:r w:rsidR="00B11D47">
        <w:rPr>
          <w:rFonts w:hint="eastAsia"/>
          <w:sz w:val="22"/>
        </w:rPr>
        <w:t>紙媒体の</w:t>
      </w:r>
      <w:r w:rsidR="009974CC" w:rsidRPr="006372F9">
        <w:rPr>
          <w:rFonts w:hint="eastAsia"/>
          <w:sz w:val="22"/>
        </w:rPr>
        <w:t>文書で示し、</w:t>
      </w:r>
      <w:r w:rsidR="00B74DB9">
        <w:rPr>
          <w:rFonts w:hint="eastAsia"/>
          <w:sz w:val="22"/>
        </w:rPr>
        <w:t>③</w:t>
      </w:r>
      <w:r w:rsidR="00B11D47">
        <w:rPr>
          <w:rFonts w:hint="eastAsia"/>
          <w:sz w:val="22"/>
        </w:rPr>
        <w:t>正確な文言、</w:t>
      </w:r>
      <w:r w:rsidR="00B74DB9">
        <w:rPr>
          <w:rFonts w:hint="eastAsia"/>
          <w:sz w:val="22"/>
        </w:rPr>
        <w:t>④</w:t>
      </w:r>
      <w:r w:rsidR="00B11D47">
        <w:rPr>
          <w:rFonts w:hint="eastAsia"/>
          <w:sz w:val="22"/>
        </w:rPr>
        <w:t>発信日時、</w:t>
      </w:r>
      <w:r w:rsidR="00B74DB9">
        <w:rPr>
          <w:rFonts w:hint="eastAsia"/>
          <w:sz w:val="22"/>
        </w:rPr>
        <w:t>⑤</w:t>
      </w:r>
      <w:r w:rsidR="00B11D47">
        <w:rPr>
          <w:rFonts w:hint="eastAsia"/>
          <w:sz w:val="22"/>
        </w:rPr>
        <w:t>「通告」の名宛人、</w:t>
      </w:r>
      <w:r w:rsidR="00B74DB9">
        <w:rPr>
          <w:rFonts w:hint="eastAsia"/>
          <w:sz w:val="22"/>
        </w:rPr>
        <w:t>⑥発信責任者</w:t>
      </w:r>
      <w:r w:rsidR="00B74DB9">
        <w:rPr>
          <w:rFonts w:hint="eastAsia"/>
          <w:sz w:val="22"/>
        </w:rPr>
        <w:t>,</w:t>
      </w:r>
    </w:p>
    <w:p w14:paraId="33117863" w14:textId="77777777" w:rsidR="009974CC" w:rsidRPr="006372F9" w:rsidRDefault="00B74DB9" w:rsidP="001E3619">
      <w:pPr>
        <w:ind w:leftChars="200" w:left="487" w:hangingChars="50" w:hanging="101"/>
        <w:rPr>
          <w:sz w:val="22"/>
        </w:rPr>
      </w:pPr>
      <w:r>
        <w:rPr>
          <w:rFonts w:hint="eastAsia"/>
          <w:sz w:val="22"/>
        </w:rPr>
        <w:t>⑦</w:t>
      </w:r>
      <w:r w:rsidR="00B11D47">
        <w:rPr>
          <w:rFonts w:hint="eastAsia"/>
          <w:sz w:val="22"/>
        </w:rPr>
        <w:t>メール作成等の実務担当者・問い合わせ先</w:t>
      </w:r>
      <w:r w:rsidR="009974CC" w:rsidRPr="006372F9">
        <w:rPr>
          <w:rFonts w:hint="eastAsia"/>
          <w:sz w:val="22"/>
        </w:rPr>
        <w:t>を明らかせよ。</w:t>
      </w:r>
      <w:r w:rsidR="0064747E">
        <w:rPr>
          <w:rFonts w:hint="eastAsia"/>
          <w:sz w:val="22"/>
        </w:rPr>
        <w:t>また、</w:t>
      </w:r>
      <w:r w:rsidR="00930CD5">
        <w:rPr>
          <w:rFonts w:hint="eastAsia"/>
          <w:sz w:val="22"/>
        </w:rPr>
        <w:t>⑧</w:t>
      </w:r>
      <w:r w:rsidR="0064747E">
        <w:rPr>
          <w:rFonts w:ascii="ＭＳ 明朝" w:eastAsia="ＭＳ 明朝" w:hAnsi="ＭＳ 明朝" w:hint="eastAsia"/>
          <w:sz w:val="22"/>
        </w:rPr>
        <w:t>「４／24回答」では昨年回答した項目にさえ回答しなかった理由を明らかにせよ。</w:t>
      </w:r>
    </w:p>
    <w:p w14:paraId="40444315" w14:textId="77777777" w:rsidR="00B74DB9" w:rsidRDefault="009974CC" w:rsidP="0000551D">
      <w:pPr>
        <w:ind w:left="507" w:hangingChars="250" w:hanging="507"/>
        <w:rPr>
          <w:sz w:val="22"/>
        </w:rPr>
      </w:pPr>
      <w:r w:rsidRPr="006372F9">
        <w:rPr>
          <w:rFonts w:hint="eastAsia"/>
          <w:sz w:val="22"/>
        </w:rPr>
        <w:t xml:space="preserve">　　</w:t>
      </w:r>
      <w:r w:rsidR="0064747E">
        <w:rPr>
          <w:rFonts w:hint="eastAsia"/>
          <w:sz w:val="22"/>
        </w:rPr>
        <w:t xml:space="preserve">　</w:t>
      </w:r>
      <w:r w:rsidR="00914EFF">
        <w:rPr>
          <w:rFonts w:hint="eastAsia"/>
          <w:sz w:val="22"/>
        </w:rPr>
        <w:t>なお、</w:t>
      </w:r>
      <w:r w:rsidR="0055134D">
        <w:rPr>
          <w:rFonts w:hint="eastAsia"/>
          <w:sz w:val="22"/>
        </w:rPr>
        <w:t>上記</w:t>
      </w:r>
      <w:r w:rsidR="00914EFF">
        <w:rPr>
          <w:rFonts w:hint="eastAsia"/>
          <w:sz w:val="22"/>
        </w:rPr>
        <w:t>選考課員西村氏のＡさんへの電話回答（＝「文書を出さない」理由としての「これは処分</w:t>
      </w:r>
    </w:p>
    <w:p w14:paraId="15CE63A9" w14:textId="77777777" w:rsidR="00914EFF" w:rsidRDefault="00914EFF" w:rsidP="00B74DB9">
      <w:pPr>
        <w:ind w:leftChars="200" w:left="487" w:hangingChars="50" w:hanging="101"/>
        <w:rPr>
          <w:sz w:val="22"/>
        </w:rPr>
      </w:pPr>
      <w:r>
        <w:rPr>
          <w:rFonts w:hint="eastAsia"/>
          <w:sz w:val="22"/>
        </w:rPr>
        <w:t>ではないから</w:t>
      </w:r>
      <w:r w:rsidR="0064747E">
        <w:rPr>
          <w:rFonts w:hint="eastAsia"/>
          <w:sz w:val="22"/>
        </w:rPr>
        <w:t>…</w:t>
      </w:r>
      <w:r>
        <w:rPr>
          <w:rFonts w:hint="eastAsia"/>
          <w:sz w:val="22"/>
        </w:rPr>
        <w:t>」</w:t>
      </w:r>
      <w:r w:rsidR="0064747E">
        <w:rPr>
          <w:rFonts w:hint="eastAsia"/>
          <w:sz w:val="22"/>
        </w:rPr>
        <w:t>）</w:t>
      </w:r>
      <w:r>
        <w:rPr>
          <w:rFonts w:hint="eastAsia"/>
          <w:sz w:val="22"/>
        </w:rPr>
        <w:t>は解雇・雇止めという</w:t>
      </w:r>
      <w:r w:rsidR="005D4103">
        <w:rPr>
          <w:rFonts w:hint="eastAsia"/>
          <w:sz w:val="22"/>
        </w:rPr>
        <w:t>通告の</w:t>
      </w:r>
      <w:r>
        <w:rPr>
          <w:rFonts w:hint="eastAsia"/>
          <w:sz w:val="22"/>
        </w:rPr>
        <w:t>実態を無視するもので承服しがたい。</w:t>
      </w:r>
      <w:r w:rsidR="00B11D47">
        <w:rPr>
          <w:rFonts w:hint="eastAsia"/>
          <w:sz w:val="22"/>
        </w:rPr>
        <w:t xml:space="preserve"> </w:t>
      </w:r>
    </w:p>
    <w:p w14:paraId="29D1F482" w14:textId="77777777" w:rsidR="009974CC" w:rsidRPr="006372F9" w:rsidRDefault="00914EFF" w:rsidP="0064747E">
      <w:pPr>
        <w:ind w:leftChars="200" w:left="386" w:firstLineChars="100" w:firstLine="203"/>
        <w:rPr>
          <w:sz w:val="22"/>
        </w:rPr>
      </w:pPr>
      <w:r>
        <w:rPr>
          <w:rFonts w:hint="eastAsia"/>
          <w:sz w:val="22"/>
        </w:rPr>
        <w:t>また、</w:t>
      </w:r>
      <w:r w:rsidR="009974CC" w:rsidRPr="006372F9">
        <w:rPr>
          <w:rFonts w:hint="eastAsia"/>
          <w:sz w:val="22"/>
        </w:rPr>
        <w:t>３／</w:t>
      </w:r>
      <w:r w:rsidR="009974CC" w:rsidRPr="006372F9">
        <w:rPr>
          <w:rFonts w:hint="eastAsia"/>
          <w:sz w:val="22"/>
        </w:rPr>
        <w:t>22</w:t>
      </w:r>
      <w:r w:rsidR="009974CC" w:rsidRPr="006372F9">
        <w:rPr>
          <w:rFonts w:hint="eastAsia"/>
          <w:sz w:val="22"/>
        </w:rPr>
        <w:t>回答における「正</w:t>
      </w:r>
      <w:r w:rsidR="00B11D47">
        <w:rPr>
          <w:rFonts w:hint="eastAsia"/>
          <w:sz w:val="22"/>
        </w:rPr>
        <w:t>確な文言」について</w:t>
      </w:r>
      <w:r w:rsidR="000619D7">
        <w:rPr>
          <w:rFonts w:hint="eastAsia"/>
          <w:sz w:val="22"/>
        </w:rPr>
        <w:t>の回答は</w:t>
      </w:r>
      <w:r w:rsidR="009974CC" w:rsidRPr="006372F9">
        <w:rPr>
          <w:rFonts w:hint="eastAsia"/>
          <w:sz w:val="22"/>
        </w:rPr>
        <w:t>質問に正対しておらず、「名宛人」につ</w:t>
      </w:r>
      <w:r w:rsidR="007F4120" w:rsidRPr="006372F9">
        <w:rPr>
          <w:rFonts w:hint="eastAsia"/>
          <w:sz w:val="22"/>
        </w:rPr>
        <w:t>いての</w:t>
      </w:r>
      <w:r w:rsidR="009974CC" w:rsidRPr="006372F9">
        <w:rPr>
          <w:rFonts w:hint="eastAsia"/>
          <w:sz w:val="22"/>
        </w:rPr>
        <w:t>「都立美原高等学校長」との回答は「通告」中の「あなた」と矛盾</w:t>
      </w:r>
      <w:r w:rsidR="000619D7">
        <w:rPr>
          <w:rFonts w:hint="eastAsia"/>
          <w:sz w:val="22"/>
        </w:rPr>
        <w:t>している</w:t>
      </w:r>
      <w:r w:rsidR="0000551D">
        <w:rPr>
          <w:rFonts w:hint="eastAsia"/>
          <w:sz w:val="22"/>
        </w:rPr>
        <w:t>こと</w:t>
      </w:r>
      <w:r w:rsidR="004678C0">
        <w:rPr>
          <w:rFonts w:hint="eastAsia"/>
          <w:sz w:val="22"/>
        </w:rPr>
        <w:t>については</w:t>
      </w:r>
      <w:r w:rsidR="0055134D">
        <w:rPr>
          <w:rFonts w:hint="eastAsia"/>
          <w:sz w:val="22"/>
        </w:rPr>
        <w:t>3</w:t>
      </w:r>
      <w:r w:rsidR="0055134D">
        <w:rPr>
          <w:rFonts w:hint="eastAsia"/>
          <w:sz w:val="22"/>
        </w:rPr>
        <w:t>／</w:t>
      </w:r>
      <w:r w:rsidR="0055134D">
        <w:rPr>
          <w:rFonts w:hint="eastAsia"/>
          <w:sz w:val="22"/>
        </w:rPr>
        <w:t>19</w:t>
      </w:r>
      <w:r w:rsidR="0055134D">
        <w:rPr>
          <w:rFonts w:hint="eastAsia"/>
          <w:sz w:val="22"/>
        </w:rPr>
        <w:t>質問及び要請で</w:t>
      </w:r>
      <w:r w:rsidR="0000551D">
        <w:rPr>
          <w:rFonts w:hint="eastAsia"/>
          <w:sz w:val="22"/>
        </w:rPr>
        <w:t>付言</w:t>
      </w:r>
      <w:r w:rsidR="004678C0">
        <w:rPr>
          <w:rFonts w:hint="eastAsia"/>
          <w:sz w:val="22"/>
        </w:rPr>
        <w:t>した。</w:t>
      </w:r>
      <w:r w:rsidR="0055134D">
        <w:rPr>
          <w:rFonts w:hint="eastAsia"/>
          <w:sz w:val="22"/>
        </w:rPr>
        <w:t>この間の</w:t>
      </w:r>
      <w:r w:rsidR="00D1324E">
        <w:rPr>
          <w:rFonts w:ascii="ＭＳ 明朝" w:eastAsia="ＭＳ 明朝" w:hAnsi="ＭＳ 明朝" w:hint="eastAsia"/>
          <w:sz w:val="22"/>
        </w:rPr>
        <w:t>回答</w:t>
      </w:r>
      <w:r w:rsidR="006372F9">
        <w:rPr>
          <w:rFonts w:hint="eastAsia"/>
          <w:sz w:val="22"/>
        </w:rPr>
        <w:t>の不十分さ</w:t>
      </w:r>
      <w:r>
        <w:rPr>
          <w:rFonts w:hint="eastAsia"/>
          <w:sz w:val="22"/>
        </w:rPr>
        <w:t>を</w:t>
      </w:r>
      <w:r w:rsidR="006372F9">
        <w:rPr>
          <w:rFonts w:hint="eastAsia"/>
          <w:sz w:val="22"/>
        </w:rPr>
        <w:t>精査し</w:t>
      </w:r>
      <w:r w:rsidR="001741A5">
        <w:rPr>
          <w:rFonts w:hint="eastAsia"/>
          <w:sz w:val="22"/>
        </w:rPr>
        <w:t>て</w:t>
      </w:r>
      <w:r w:rsidR="009974CC" w:rsidRPr="006372F9">
        <w:rPr>
          <w:rFonts w:hint="eastAsia"/>
          <w:sz w:val="22"/>
        </w:rPr>
        <w:t>回答するよう</w:t>
      </w:r>
      <w:r w:rsidR="000619D7">
        <w:rPr>
          <w:rFonts w:hint="eastAsia"/>
          <w:sz w:val="22"/>
        </w:rPr>
        <w:t>改めて</w:t>
      </w:r>
      <w:r w:rsidR="009974CC" w:rsidRPr="006372F9">
        <w:rPr>
          <w:rFonts w:hint="eastAsia"/>
          <w:sz w:val="22"/>
        </w:rPr>
        <w:t>要請する。</w:t>
      </w:r>
    </w:p>
    <w:p w14:paraId="769DD5D9" w14:textId="77777777" w:rsidR="007F4120" w:rsidRPr="006F63F5" w:rsidRDefault="007F4120" w:rsidP="007F4120">
      <w:pPr>
        <w:widowControl/>
        <w:ind w:left="386" w:hangingChars="200" w:hanging="386"/>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２．</w:t>
      </w:r>
      <w:r w:rsidR="00B11D47">
        <w:rPr>
          <w:rFonts w:asciiTheme="minorEastAsia" w:hAnsiTheme="minorEastAsia" w:cs="ＭＳ Ｐゴシック" w:hint="eastAsia"/>
          <w:kern w:val="0"/>
          <w:szCs w:val="21"/>
        </w:rPr>
        <w:t>選考課長は</w:t>
      </w:r>
      <w:r w:rsidR="00B0584F">
        <w:rPr>
          <w:rFonts w:asciiTheme="minorEastAsia" w:hAnsiTheme="minorEastAsia" w:cs="ＭＳ Ｐゴシック" w:hint="eastAsia"/>
          <w:kern w:val="0"/>
          <w:szCs w:val="21"/>
        </w:rPr>
        <w:t>「</w:t>
      </w:r>
      <w:r w:rsidR="00B11D47">
        <w:rPr>
          <w:rFonts w:asciiTheme="minorEastAsia" w:hAnsiTheme="minorEastAsia" w:cs="ＭＳ Ｐゴシック" w:hint="eastAsia"/>
          <w:kern w:val="0"/>
          <w:szCs w:val="21"/>
        </w:rPr>
        <w:t>退職教員の知識・経験の活用という</w:t>
      </w:r>
      <w:r w:rsidRPr="006F63F5">
        <w:rPr>
          <w:rFonts w:asciiTheme="minorEastAsia" w:hAnsiTheme="minorEastAsia" w:cs="ＭＳ Ｐゴシック" w:hint="eastAsia"/>
          <w:kern w:val="0"/>
          <w:szCs w:val="21"/>
        </w:rPr>
        <w:t>再任用制度の意義・趣旨</w:t>
      </w:r>
      <w:r w:rsidR="00B0584F">
        <w:rPr>
          <w:rFonts w:asciiTheme="minorEastAsia" w:hAnsiTheme="minorEastAsia" w:cs="ＭＳ Ｐゴシック" w:hint="eastAsia"/>
          <w:kern w:val="0"/>
          <w:szCs w:val="21"/>
        </w:rPr>
        <w:t>」</w:t>
      </w:r>
      <w:r w:rsidRPr="006F63F5">
        <w:rPr>
          <w:rFonts w:asciiTheme="minorEastAsia" w:hAnsiTheme="minorEastAsia" w:cs="ＭＳ Ｐゴシック" w:hint="eastAsia"/>
          <w:kern w:val="0"/>
          <w:szCs w:val="21"/>
        </w:rPr>
        <w:t>に</w:t>
      </w:r>
      <w:r w:rsidR="00B0584F">
        <w:rPr>
          <w:rFonts w:asciiTheme="minorEastAsia" w:hAnsiTheme="minorEastAsia" w:cs="ＭＳ Ｐゴシック" w:hint="eastAsia"/>
          <w:kern w:val="0"/>
          <w:szCs w:val="21"/>
        </w:rPr>
        <w:t>ついて</w:t>
      </w:r>
      <w:r w:rsidRPr="006F63F5">
        <w:rPr>
          <w:rFonts w:asciiTheme="minorEastAsia" w:hAnsiTheme="minorEastAsia" w:cs="ＭＳ Ｐゴシック" w:hint="eastAsia"/>
          <w:kern w:val="0"/>
          <w:szCs w:val="21"/>
        </w:rPr>
        <w:t>どう考えているのか</w:t>
      </w:r>
      <w:r w:rsidR="00B74DB9">
        <w:rPr>
          <w:rFonts w:asciiTheme="minorEastAsia" w:hAnsiTheme="minorEastAsia" w:cs="ＭＳ Ｐゴシック" w:hint="eastAsia"/>
          <w:kern w:val="0"/>
          <w:szCs w:val="21"/>
        </w:rPr>
        <w:t>、説明せよ</w:t>
      </w:r>
      <w:r w:rsidR="00B0584F">
        <w:rPr>
          <w:rFonts w:asciiTheme="minorEastAsia" w:hAnsiTheme="minorEastAsia" w:cs="ＭＳ Ｐゴシック" w:hint="eastAsia"/>
          <w:kern w:val="0"/>
          <w:szCs w:val="21"/>
        </w:rPr>
        <w:t>。</w:t>
      </w:r>
    </w:p>
    <w:p w14:paraId="2021CFA2" w14:textId="77777777" w:rsidR="00FD51CC" w:rsidRPr="006F63F5" w:rsidRDefault="007F4120" w:rsidP="00FD51CC">
      <w:pPr>
        <w:widowControl/>
        <w:ind w:left="386" w:hangingChars="200" w:hanging="386"/>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３．</w:t>
      </w:r>
      <w:r w:rsidR="001A5D23">
        <w:rPr>
          <w:rFonts w:asciiTheme="minorEastAsia" w:hAnsiTheme="minorEastAsia" w:cs="ＭＳ Ｐゴシック" w:hint="eastAsia"/>
          <w:kern w:val="0"/>
          <w:szCs w:val="21"/>
        </w:rPr>
        <w:t>①</w:t>
      </w:r>
      <w:r w:rsidR="00FD51CC" w:rsidRPr="006F63F5">
        <w:rPr>
          <w:rFonts w:asciiTheme="minorEastAsia" w:hAnsiTheme="minorEastAsia" w:cs="ＭＳ Ｐゴシック" w:hint="eastAsia"/>
          <w:kern w:val="0"/>
          <w:szCs w:val="21"/>
        </w:rPr>
        <w:t>選考課長は</w:t>
      </w:r>
      <w:r w:rsidR="00B0584F" w:rsidRPr="000158D7">
        <w:rPr>
          <w:rFonts w:hint="eastAsia"/>
          <w:sz w:val="22"/>
        </w:rPr>
        <w:t>「採用選考案内」に</w:t>
      </w:r>
      <w:r w:rsidR="00B0584F">
        <w:rPr>
          <w:rFonts w:hint="eastAsia"/>
          <w:sz w:val="22"/>
        </w:rPr>
        <w:t>無い</w:t>
      </w:r>
      <w:r w:rsidR="00B0584F">
        <w:rPr>
          <w:rFonts w:hint="eastAsia"/>
          <w:b/>
          <w:sz w:val="22"/>
        </w:rPr>
        <w:t>「</w:t>
      </w:r>
      <w:r w:rsidR="00B0584F" w:rsidRPr="000E2273">
        <w:rPr>
          <w:rFonts w:hint="eastAsia"/>
          <w:b/>
          <w:sz w:val="22"/>
        </w:rPr>
        <w:t>定年退職前の懲戒処分を含め</w:t>
      </w:r>
      <w:r w:rsidR="00B0584F">
        <w:rPr>
          <w:rFonts w:hint="eastAsia"/>
          <w:b/>
          <w:sz w:val="22"/>
        </w:rPr>
        <w:t>…」</w:t>
      </w:r>
      <w:r w:rsidR="00B0584F" w:rsidRPr="000158D7">
        <w:rPr>
          <w:rFonts w:hint="eastAsia"/>
          <w:sz w:val="22"/>
        </w:rPr>
        <w:t>なる文言を</w:t>
      </w:r>
      <w:r w:rsidR="00D50593">
        <w:rPr>
          <w:rFonts w:hint="eastAsia"/>
          <w:sz w:val="22"/>
        </w:rPr>
        <w:t>加え</w:t>
      </w:r>
      <w:r w:rsidR="00551C51">
        <w:rPr>
          <w:rFonts w:hint="eastAsia"/>
          <w:sz w:val="22"/>
        </w:rPr>
        <w:t>た根拠を明らかにし、</w:t>
      </w:r>
      <w:r w:rsidR="001A5D23">
        <w:rPr>
          <w:rFonts w:hint="eastAsia"/>
          <w:sz w:val="22"/>
        </w:rPr>
        <w:t>➁</w:t>
      </w:r>
      <w:r w:rsidR="00D50593">
        <w:rPr>
          <w:rFonts w:hint="eastAsia"/>
          <w:sz w:val="22"/>
        </w:rPr>
        <w:t>それを</w:t>
      </w:r>
      <w:r w:rsidR="00551C51">
        <w:rPr>
          <w:rFonts w:hint="eastAsia"/>
          <w:sz w:val="22"/>
        </w:rPr>
        <w:t>口実とし</w:t>
      </w:r>
      <w:r w:rsidR="00FD51CC" w:rsidRPr="006F63F5">
        <w:rPr>
          <w:rFonts w:asciiTheme="minorEastAsia" w:hAnsiTheme="minorEastAsia" w:cs="ＭＳ Ｐゴシック" w:hint="eastAsia"/>
          <w:kern w:val="0"/>
          <w:szCs w:val="21"/>
        </w:rPr>
        <w:t>「戒告の処分」</w:t>
      </w:r>
      <w:r w:rsidR="00D50593">
        <w:rPr>
          <w:rFonts w:asciiTheme="minorEastAsia" w:hAnsiTheme="minorEastAsia" w:cs="ＭＳ Ｐゴシック" w:hint="eastAsia"/>
          <w:kern w:val="0"/>
          <w:szCs w:val="21"/>
        </w:rPr>
        <w:t>をもって</w:t>
      </w:r>
      <w:r w:rsidR="00FD51CC" w:rsidRPr="006F63F5">
        <w:rPr>
          <w:rFonts w:asciiTheme="minorEastAsia" w:hAnsiTheme="minorEastAsia" w:cs="ＭＳ Ｐゴシック" w:hint="eastAsia"/>
          <w:kern w:val="0"/>
          <w:szCs w:val="21"/>
        </w:rPr>
        <w:t>Ａ</w:t>
      </w:r>
      <w:r w:rsidR="00FD51CC">
        <w:rPr>
          <w:rFonts w:asciiTheme="minorEastAsia" w:hAnsiTheme="minorEastAsia" w:cs="ＭＳ Ｐゴシック" w:hint="eastAsia"/>
          <w:kern w:val="0"/>
          <w:szCs w:val="21"/>
        </w:rPr>
        <w:t>さん、Ｂさん</w:t>
      </w:r>
      <w:r w:rsidR="00FD51CC" w:rsidRPr="006F63F5">
        <w:rPr>
          <w:rFonts w:asciiTheme="minorEastAsia" w:hAnsiTheme="minorEastAsia" w:cs="ＭＳ Ｐゴシック" w:hint="eastAsia"/>
          <w:kern w:val="0"/>
          <w:szCs w:val="21"/>
        </w:rPr>
        <w:t>を「…再任用職員としての資質に欠ける」と</w:t>
      </w:r>
      <w:r w:rsidR="00D50593">
        <w:rPr>
          <w:rFonts w:asciiTheme="minorEastAsia" w:hAnsiTheme="minorEastAsia" w:cs="ＭＳ Ｐゴシック" w:hint="eastAsia"/>
          <w:kern w:val="0"/>
          <w:szCs w:val="21"/>
        </w:rPr>
        <w:t>決めつけたことを認め、謝罪せよ</w:t>
      </w:r>
      <w:r w:rsidR="00FD51CC" w:rsidRPr="006F63F5">
        <w:rPr>
          <w:rFonts w:asciiTheme="minorEastAsia" w:hAnsiTheme="minorEastAsia" w:cs="ＭＳ Ｐゴシック" w:hint="eastAsia"/>
          <w:kern w:val="0"/>
          <w:szCs w:val="21"/>
        </w:rPr>
        <w:t>。</w:t>
      </w:r>
    </w:p>
    <w:p w14:paraId="4C273F9C" w14:textId="77777777" w:rsidR="007F4120" w:rsidRPr="006F63F5" w:rsidRDefault="00FD51CC" w:rsidP="007F4120">
      <w:pPr>
        <w:widowControl/>
        <w:ind w:left="386" w:hangingChars="200" w:hanging="386"/>
        <w:jc w:val="left"/>
        <w:rPr>
          <w:rFonts w:asciiTheme="minorEastAsia" w:hAnsiTheme="minorEastAsia" w:cs="ＭＳ Ｐゴシック"/>
          <w:kern w:val="0"/>
          <w:szCs w:val="21"/>
        </w:rPr>
      </w:pPr>
      <w:r>
        <w:rPr>
          <w:rFonts w:asciiTheme="minorEastAsia" w:hAnsiTheme="minorEastAsia" w:cs="ＭＳ Ｐゴシック" w:hint="eastAsia"/>
          <w:kern w:val="0"/>
          <w:szCs w:val="21"/>
        </w:rPr>
        <w:t>４．</w:t>
      </w:r>
      <w:r w:rsidR="00B0584F" w:rsidRPr="006F63F5">
        <w:rPr>
          <w:rFonts w:asciiTheme="minorEastAsia" w:hAnsiTheme="minorEastAsia" w:cs="ＭＳ Ｐゴシック" w:hint="eastAsia"/>
          <w:kern w:val="0"/>
          <w:szCs w:val="21"/>
        </w:rPr>
        <w:t>選考課長が</w:t>
      </w:r>
      <w:r w:rsidR="00B0584F">
        <w:rPr>
          <w:rFonts w:asciiTheme="minorEastAsia" w:hAnsiTheme="minorEastAsia" w:cs="ＭＳ Ｐゴシック" w:hint="eastAsia"/>
          <w:kern w:val="0"/>
          <w:szCs w:val="21"/>
        </w:rPr>
        <w:t>数年も先の</w:t>
      </w:r>
      <w:r w:rsidR="00B0584F" w:rsidRPr="006F63F5">
        <w:rPr>
          <w:rFonts w:asciiTheme="minorEastAsia" w:hAnsiTheme="minorEastAsia" w:cs="ＭＳ Ｐゴシック" w:hint="eastAsia"/>
          <w:kern w:val="0"/>
          <w:szCs w:val="21"/>
        </w:rPr>
        <w:t>不更新／不採用を「通告」する</w:t>
      </w:r>
      <w:r w:rsidR="00B0584F">
        <w:rPr>
          <w:rFonts w:asciiTheme="minorEastAsia" w:hAnsiTheme="minorEastAsia" w:cs="ＭＳ Ｐゴシック" w:hint="eastAsia"/>
          <w:kern w:val="0"/>
          <w:szCs w:val="21"/>
        </w:rPr>
        <w:t>ことは</w:t>
      </w:r>
      <w:r w:rsidR="007F4120" w:rsidRPr="006F63F5">
        <w:rPr>
          <w:rFonts w:asciiTheme="minorEastAsia" w:hAnsiTheme="minorEastAsia" w:cs="ＭＳ Ｐゴシック" w:hint="eastAsia"/>
          <w:kern w:val="0"/>
          <w:szCs w:val="21"/>
        </w:rPr>
        <w:t>期待権や労働権を前提とし、年度単位で契約を</w:t>
      </w:r>
      <w:r>
        <w:rPr>
          <w:rFonts w:asciiTheme="minorEastAsia" w:hAnsiTheme="minorEastAsia" w:cs="ＭＳ Ｐゴシック" w:hint="eastAsia"/>
          <w:kern w:val="0"/>
          <w:szCs w:val="21"/>
        </w:rPr>
        <w:t>更新</w:t>
      </w:r>
      <w:r w:rsidR="007F4120" w:rsidRPr="006F63F5">
        <w:rPr>
          <w:rFonts w:asciiTheme="minorEastAsia" w:hAnsiTheme="minorEastAsia" w:cs="ＭＳ Ｐゴシック" w:hint="eastAsia"/>
          <w:kern w:val="0"/>
          <w:szCs w:val="21"/>
        </w:rPr>
        <w:t>する再任用制度</w:t>
      </w:r>
      <w:r w:rsidR="00B11D47">
        <w:rPr>
          <w:rFonts w:asciiTheme="minorEastAsia" w:hAnsiTheme="minorEastAsia" w:cs="ＭＳ Ｐゴシック" w:hint="eastAsia"/>
          <w:kern w:val="0"/>
          <w:szCs w:val="21"/>
        </w:rPr>
        <w:t>の手続きに</w:t>
      </w:r>
      <w:r w:rsidR="007F4120" w:rsidRPr="006F63F5">
        <w:rPr>
          <w:rFonts w:asciiTheme="minorEastAsia" w:hAnsiTheme="minorEastAsia" w:cs="ＭＳ Ｐゴシック" w:hint="eastAsia"/>
          <w:kern w:val="0"/>
          <w:szCs w:val="21"/>
        </w:rPr>
        <w:t>反</w:t>
      </w:r>
      <w:r w:rsidR="00B0584F">
        <w:rPr>
          <w:rFonts w:asciiTheme="minorEastAsia" w:hAnsiTheme="minorEastAsia" w:cs="ＭＳ Ｐゴシック" w:hint="eastAsia"/>
          <w:kern w:val="0"/>
          <w:szCs w:val="21"/>
        </w:rPr>
        <w:t>する。</w:t>
      </w:r>
      <w:r w:rsidR="00D50593" w:rsidRPr="006F63F5">
        <w:rPr>
          <w:rFonts w:asciiTheme="minorEastAsia" w:hAnsiTheme="minorEastAsia" w:cs="ＭＳ Ｐゴシック" w:hint="eastAsia"/>
          <w:kern w:val="0"/>
          <w:szCs w:val="21"/>
        </w:rPr>
        <w:t>年度単位で契約を</w:t>
      </w:r>
      <w:r w:rsidR="00D50593">
        <w:rPr>
          <w:rFonts w:asciiTheme="minorEastAsia" w:hAnsiTheme="minorEastAsia" w:cs="ＭＳ Ｐゴシック" w:hint="eastAsia"/>
          <w:kern w:val="0"/>
          <w:szCs w:val="21"/>
        </w:rPr>
        <w:t>更新</w:t>
      </w:r>
      <w:r w:rsidR="00D50593" w:rsidRPr="006F63F5">
        <w:rPr>
          <w:rFonts w:asciiTheme="minorEastAsia" w:hAnsiTheme="minorEastAsia" w:cs="ＭＳ Ｐゴシック" w:hint="eastAsia"/>
          <w:kern w:val="0"/>
          <w:szCs w:val="21"/>
        </w:rPr>
        <w:t>する再任用制度</w:t>
      </w:r>
      <w:r w:rsidR="00D50593">
        <w:rPr>
          <w:rFonts w:asciiTheme="minorEastAsia" w:hAnsiTheme="minorEastAsia" w:cs="ＭＳ Ｐゴシック" w:hint="eastAsia"/>
          <w:kern w:val="0"/>
          <w:szCs w:val="21"/>
        </w:rPr>
        <w:t>の手続きについての見解を明らかにせよ。</w:t>
      </w:r>
    </w:p>
    <w:p w14:paraId="18C021A2" w14:textId="77777777" w:rsidR="006372F9" w:rsidRPr="001E392E" w:rsidRDefault="007F4120" w:rsidP="00D75A84">
      <w:pPr>
        <w:widowControl/>
        <w:ind w:left="386" w:hangingChars="200" w:hanging="386"/>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５．</w:t>
      </w:r>
      <w:r w:rsidR="00D75A84">
        <w:rPr>
          <w:rFonts w:asciiTheme="minorEastAsia" w:hAnsiTheme="minorEastAsia" w:cs="ＭＳ Ｐゴシック" w:hint="eastAsia"/>
          <w:kern w:val="0"/>
          <w:szCs w:val="21"/>
        </w:rPr>
        <w:t>①教職員が自己の</w:t>
      </w:r>
      <w:r w:rsidR="00D75A84">
        <w:rPr>
          <w:rFonts w:hint="eastAsia"/>
          <w:sz w:val="22"/>
        </w:rPr>
        <w:t>身分、労働権、生活に関わる重大な内容の通告につき所属長を通じて提出した要望書になぜ答えないのか</w:t>
      </w:r>
      <w:r w:rsidR="00FF70FA">
        <w:rPr>
          <w:rFonts w:hint="eastAsia"/>
          <w:sz w:val="22"/>
        </w:rPr>
        <w:t>、根拠を示せ。</w:t>
      </w:r>
      <w:r w:rsidR="00D75A84">
        <w:rPr>
          <w:rFonts w:hint="eastAsia"/>
          <w:sz w:val="22"/>
        </w:rPr>
        <w:t>➁</w:t>
      </w:r>
      <w:r w:rsidR="00FF70FA">
        <w:rPr>
          <w:rFonts w:hint="eastAsia"/>
          <w:sz w:val="22"/>
        </w:rPr>
        <w:t>また、</w:t>
      </w:r>
      <w:r w:rsidR="00D75A84">
        <w:rPr>
          <w:rFonts w:hint="eastAsia"/>
          <w:sz w:val="22"/>
        </w:rPr>
        <w:t>選考課員西村氏の</w:t>
      </w:r>
      <w:r w:rsidR="003A5F58">
        <w:rPr>
          <w:rFonts w:hint="eastAsia"/>
          <w:sz w:val="22"/>
        </w:rPr>
        <w:t>上記</w:t>
      </w:r>
      <w:r w:rsidR="00D75A84">
        <w:rPr>
          <w:rFonts w:hint="eastAsia"/>
          <w:sz w:val="22"/>
        </w:rPr>
        <w:t>「団体を通してやるとのことで話はついている（要旨）」</w:t>
      </w:r>
      <w:r w:rsidR="00D75A84">
        <w:rPr>
          <w:rFonts w:asciiTheme="minorEastAsia" w:hAnsiTheme="minorEastAsia" w:cs="ＭＳ Ｐゴシック" w:hint="eastAsia"/>
          <w:kern w:val="0"/>
          <w:szCs w:val="21"/>
        </w:rPr>
        <w:t>との</w:t>
      </w:r>
      <w:r w:rsidR="00AF055B">
        <w:rPr>
          <w:rFonts w:asciiTheme="minorEastAsia" w:hAnsiTheme="minorEastAsia" w:cs="ＭＳ Ｐゴシック" w:hint="eastAsia"/>
          <w:kern w:val="0"/>
          <w:szCs w:val="21"/>
        </w:rPr>
        <w:t>認識</w:t>
      </w:r>
      <w:r w:rsidR="00D75A84">
        <w:rPr>
          <w:rFonts w:asciiTheme="minorEastAsia" w:hAnsiTheme="minorEastAsia" w:cs="ＭＳ Ｐゴシック" w:hint="eastAsia"/>
          <w:kern w:val="0"/>
          <w:szCs w:val="21"/>
        </w:rPr>
        <w:t>はいかなる事実関係に基づいているのか</w:t>
      </w:r>
      <w:r w:rsidR="00FF70FA">
        <w:rPr>
          <w:rFonts w:asciiTheme="minorEastAsia" w:hAnsiTheme="minorEastAsia" w:cs="ＭＳ Ｐゴシック" w:hint="eastAsia"/>
          <w:kern w:val="0"/>
          <w:szCs w:val="21"/>
        </w:rPr>
        <w:t>、</w:t>
      </w:r>
      <w:r w:rsidR="00D75A84">
        <w:rPr>
          <w:rFonts w:asciiTheme="minorEastAsia" w:hAnsiTheme="minorEastAsia" w:cs="ＭＳ Ｐゴシック" w:hint="eastAsia"/>
          <w:kern w:val="0"/>
          <w:szCs w:val="21"/>
        </w:rPr>
        <w:t>明らかに</w:t>
      </w:r>
      <w:r w:rsidR="00FF70FA">
        <w:rPr>
          <w:rFonts w:asciiTheme="minorEastAsia" w:hAnsiTheme="minorEastAsia" w:cs="ＭＳ Ｐゴシック" w:hint="eastAsia"/>
          <w:kern w:val="0"/>
          <w:szCs w:val="21"/>
        </w:rPr>
        <w:t>せ</w:t>
      </w:r>
      <w:r w:rsidR="00D75A84">
        <w:rPr>
          <w:rFonts w:asciiTheme="minorEastAsia" w:hAnsiTheme="minorEastAsia" w:cs="ＭＳ Ｐゴシック" w:hint="eastAsia"/>
          <w:kern w:val="0"/>
          <w:szCs w:val="21"/>
        </w:rPr>
        <w:t>よ。</w:t>
      </w:r>
    </w:p>
    <w:p w14:paraId="1DD71527" w14:textId="77777777" w:rsidR="007F4120" w:rsidRPr="001E392E" w:rsidRDefault="0055134D" w:rsidP="007F4120">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６</w:t>
      </w:r>
      <w:r w:rsidR="007F4120" w:rsidRPr="001E392E">
        <w:rPr>
          <w:rFonts w:asciiTheme="minorEastAsia" w:hAnsiTheme="minorEastAsia" w:cs="ＭＳ Ｐゴシック" w:hint="eastAsia"/>
          <w:kern w:val="0"/>
          <w:szCs w:val="21"/>
        </w:rPr>
        <w:t>．</w:t>
      </w:r>
      <w:r w:rsidR="007F4120" w:rsidRPr="001E392E">
        <w:rPr>
          <w:rFonts w:asciiTheme="minorEastAsia" w:hAnsiTheme="minorEastAsia" w:hint="eastAsia"/>
          <w:szCs w:val="21"/>
        </w:rPr>
        <w:t>人事部長及び発信責任者である選考課長は「通告」を撤回し、該当者Ａさん</w:t>
      </w:r>
      <w:r w:rsidR="007F4120">
        <w:rPr>
          <w:rFonts w:asciiTheme="minorEastAsia" w:hAnsiTheme="minorEastAsia" w:hint="eastAsia"/>
          <w:szCs w:val="21"/>
        </w:rPr>
        <w:t>、Ｂさんに</w:t>
      </w:r>
      <w:r w:rsidR="007F4120" w:rsidRPr="001E392E">
        <w:rPr>
          <w:rFonts w:asciiTheme="minorEastAsia" w:hAnsiTheme="minorEastAsia" w:hint="eastAsia"/>
          <w:szCs w:val="21"/>
        </w:rPr>
        <w:t>直接謝罪せよ。</w:t>
      </w:r>
    </w:p>
    <w:p w14:paraId="5F532FB7" w14:textId="77777777" w:rsidR="003A7D0A" w:rsidRDefault="003A7D0A" w:rsidP="0055134D">
      <w:pPr>
        <w:snapToGrid w:val="0"/>
        <w:ind w:left="224" w:hangingChars="100" w:hanging="224"/>
        <w:rPr>
          <w:rFonts w:asciiTheme="minorEastAsia" w:hAnsiTheme="minorEastAsia" w:cs="Times New Roman"/>
          <w:b/>
          <w:sz w:val="24"/>
          <w:szCs w:val="24"/>
        </w:rPr>
      </w:pPr>
    </w:p>
    <w:p w14:paraId="477A60F1" w14:textId="0D1DB9AC" w:rsidR="0084053F" w:rsidRDefault="00B11D47" w:rsidP="00240534">
      <w:pPr>
        <w:snapToGrid w:val="0"/>
        <w:ind w:left="224" w:hangingChars="100" w:hanging="224"/>
        <w:rPr>
          <w:rFonts w:asciiTheme="minorEastAsia" w:hAnsiTheme="minorEastAsia" w:cs="Times New Roman"/>
          <w:b/>
          <w:sz w:val="24"/>
          <w:szCs w:val="24"/>
        </w:rPr>
      </w:pPr>
      <w:r w:rsidRPr="00342737">
        <w:rPr>
          <w:rFonts w:asciiTheme="minorEastAsia" w:hAnsiTheme="minorEastAsia" w:cs="Times New Roman" w:hint="eastAsia"/>
          <w:b/>
          <w:sz w:val="24"/>
          <w:szCs w:val="24"/>
        </w:rPr>
        <w:t>＜連絡先＞　本会</w:t>
      </w:r>
      <w:r w:rsidR="007F4120" w:rsidRPr="00342737">
        <w:rPr>
          <w:rFonts w:asciiTheme="minorEastAsia" w:hAnsiTheme="minorEastAsia" w:cs="Times New Roman" w:hint="eastAsia"/>
          <w:b/>
          <w:sz w:val="24"/>
          <w:szCs w:val="24"/>
        </w:rPr>
        <w:t>事務局長　近藤　徹</w:t>
      </w:r>
    </w:p>
    <w:p w14:paraId="3CE5DB23" w14:textId="77777777" w:rsidR="00A6607B" w:rsidRPr="001A5D23" w:rsidRDefault="007F4120" w:rsidP="001A5D23">
      <w:pPr>
        <w:snapToGrid w:val="0"/>
        <w:rPr>
          <w:rFonts w:asciiTheme="minorEastAsia" w:hAnsiTheme="minorEastAsia" w:cs="Times New Roman"/>
          <w:b/>
          <w:sz w:val="24"/>
          <w:szCs w:val="24"/>
        </w:rPr>
      </w:pPr>
      <w:r w:rsidRPr="00342737">
        <w:rPr>
          <w:rFonts w:asciiTheme="minorEastAsia" w:hAnsiTheme="minorEastAsia" w:cs="Times New Roman" w:hint="eastAsia"/>
          <w:b/>
          <w:sz w:val="24"/>
          <w:szCs w:val="24"/>
        </w:rPr>
        <w:t>＜回答期限＞　2020年</w:t>
      </w:r>
      <w:r w:rsidR="00FF70FA" w:rsidRPr="00342737">
        <w:rPr>
          <w:rFonts w:asciiTheme="minorEastAsia" w:hAnsiTheme="minorEastAsia" w:cs="Times New Roman" w:hint="eastAsia"/>
          <w:b/>
          <w:sz w:val="24"/>
          <w:szCs w:val="24"/>
        </w:rPr>
        <w:t>８月</w:t>
      </w:r>
      <w:r w:rsidR="00917940">
        <w:rPr>
          <w:rFonts w:asciiTheme="minorEastAsia" w:hAnsiTheme="minorEastAsia" w:cs="Times New Roman" w:hint="eastAsia"/>
          <w:b/>
          <w:sz w:val="24"/>
          <w:szCs w:val="24"/>
        </w:rPr>
        <w:t>17</w:t>
      </w:r>
      <w:r w:rsidRPr="00342737">
        <w:rPr>
          <w:rFonts w:asciiTheme="minorEastAsia" w:hAnsiTheme="minorEastAsia" w:cs="Times New Roman" w:hint="eastAsia"/>
          <w:b/>
          <w:sz w:val="24"/>
          <w:szCs w:val="24"/>
        </w:rPr>
        <w:t>日（</w:t>
      </w:r>
      <w:r w:rsidR="00917940">
        <w:rPr>
          <w:rFonts w:asciiTheme="minorEastAsia" w:hAnsiTheme="minorEastAsia" w:cs="Times New Roman" w:hint="eastAsia"/>
          <w:b/>
          <w:sz w:val="24"/>
          <w:szCs w:val="24"/>
        </w:rPr>
        <w:t>月</w:t>
      </w:r>
      <w:r w:rsidRPr="00342737">
        <w:rPr>
          <w:rFonts w:asciiTheme="minorEastAsia" w:hAnsiTheme="minorEastAsia" w:cs="Times New Roman" w:hint="eastAsia"/>
          <w:b/>
          <w:sz w:val="24"/>
          <w:szCs w:val="24"/>
        </w:rPr>
        <w:t>）</w:t>
      </w:r>
      <w:r w:rsidR="001A5D23">
        <w:rPr>
          <w:rFonts w:asciiTheme="minorEastAsia" w:hAnsiTheme="minorEastAsia" w:cs="Times New Roman" w:hint="eastAsia"/>
          <w:b/>
          <w:sz w:val="24"/>
          <w:szCs w:val="24"/>
        </w:rPr>
        <w:t>、</w:t>
      </w:r>
      <w:r w:rsidR="00917940">
        <w:rPr>
          <w:rFonts w:asciiTheme="minorEastAsia" w:hAnsiTheme="minorEastAsia" w:cs="Times New Roman" w:hint="eastAsia"/>
          <w:b/>
          <w:sz w:val="24"/>
          <w:szCs w:val="24"/>
        </w:rPr>
        <w:t xml:space="preserve">　 </w:t>
      </w:r>
      <w:r w:rsidRPr="00342737">
        <w:rPr>
          <w:rFonts w:asciiTheme="minorEastAsia" w:hAnsiTheme="minorEastAsia" w:cs="Times New Roman" w:hint="eastAsia"/>
          <w:b/>
          <w:sz w:val="24"/>
          <w:szCs w:val="24"/>
        </w:rPr>
        <w:t>上記近藤まで</w:t>
      </w:r>
      <w:r w:rsidR="009256CC" w:rsidRPr="00342737">
        <w:rPr>
          <w:rFonts w:asciiTheme="minorEastAsia" w:hAnsiTheme="minorEastAsia" w:cs="Times New Roman" w:hint="eastAsia"/>
          <w:b/>
          <w:sz w:val="24"/>
          <w:szCs w:val="24"/>
        </w:rPr>
        <w:t>に</w:t>
      </w:r>
      <w:r w:rsidR="00917940">
        <w:rPr>
          <w:rFonts w:asciiTheme="minorEastAsia" w:hAnsiTheme="minorEastAsia" w:cs="Times New Roman" w:hint="eastAsia"/>
          <w:b/>
          <w:sz w:val="24"/>
          <w:szCs w:val="24"/>
        </w:rPr>
        <w:t>FAX</w:t>
      </w:r>
      <w:r w:rsidRPr="00342737">
        <w:rPr>
          <w:rFonts w:asciiTheme="minorEastAsia" w:hAnsiTheme="minorEastAsia" w:cs="Times New Roman" w:hint="eastAsia"/>
          <w:b/>
          <w:sz w:val="24"/>
          <w:szCs w:val="24"/>
        </w:rPr>
        <w:t>及</w:t>
      </w:r>
      <w:r w:rsidR="00917940">
        <w:rPr>
          <w:rFonts w:asciiTheme="minorEastAsia" w:hAnsiTheme="minorEastAsia" w:cs="Times New Roman" w:hint="eastAsia"/>
          <w:b/>
          <w:sz w:val="24"/>
          <w:szCs w:val="24"/>
        </w:rPr>
        <w:t>び</w:t>
      </w:r>
      <w:r w:rsidR="00342737">
        <w:rPr>
          <w:rFonts w:asciiTheme="minorEastAsia" w:hAnsiTheme="minorEastAsia" w:cs="Times New Roman" w:hint="eastAsia"/>
          <w:b/>
          <w:sz w:val="24"/>
          <w:szCs w:val="24"/>
        </w:rPr>
        <w:t>文書で回答すること</w:t>
      </w:r>
    </w:p>
    <w:sectPr w:rsidR="00A6607B" w:rsidRPr="001A5D23" w:rsidSect="0084053F">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AndChars" w:linePitch="34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95FC" w14:textId="77777777" w:rsidR="00DC2B93" w:rsidRDefault="00DC2B93" w:rsidP="0093238C">
      <w:r>
        <w:separator/>
      </w:r>
    </w:p>
  </w:endnote>
  <w:endnote w:type="continuationSeparator" w:id="0">
    <w:p w14:paraId="15129F0B" w14:textId="77777777" w:rsidR="00DC2B93" w:rsidRDefault="00DC2B93" w:rsidP="0093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35B6" w14:textId="77777777" w:rsidR="004143B3" w:rsidRDefault="004143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9EA5" w14:textId="77777777" w:rsidR="004143B3" w:rsidRDefault="004143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946A" w14:textId="77777777" w:rsidR="004143B3" w:rsidRDefault="004143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B78D6" w14:textId="77777777" w:rsidR="00DC2B93" w:rsidRDefault="00DC2B93" w:rsidP="0093238C">
      <w:r>
        <w:separator/>
      </w:r>
    </w:p>
  </w:footnote>
  <w:footnote w:type="continuationSeparator" w:id="0">
    <w:p w14:paraId="56C1AE64" w14:textId="77777777" w:rsidR="00DC2B93" w:rsidRDefault="00DC2B93" w:rsidP="0093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8783" w14:textId="77777777" w:rsidR="004143B3" w:rsidRDefault="004143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52D7" w14:textId="77777777" w:rsidR="004143B3" w:rsidRDefault="004143B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5A49" w14:textId="77777777" w:rsidR="004143B3" w:rsidRDefault="004143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95B6B"/>
    <w:multiLevelType w:val="hybridMultilevel"/>
    <w:tmpl w:val="AD6C9DEE"/>
    <w:lvl w:ilvl="0" w:tplc="0409000F">
      <w:start w:val="1"/>
      <w:numFmt w:val="decimal"/>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8F"/>
    <w:rsid w:val="0000551D"/>
    <w:rsid w:val="000158D7"/>
    <w:rsid w:val="000619D7"/>
    <w:rsid w:val="000C1539"/>
    <w:rsid w:val="000D42ED"/>
    <w:rsid w:val="000E2273"/>
    <w:rsid w:val="000E5CA0"/>
    <w:rsid w:val="000F4619"/>
    <w:rsid w:val="0011068F"/>
    <w:rsid w:val="00131A18"/>
    <w:rsid w:val="00131BE8"/>
    <w:rsid w:val="001741A5"/>
    <w:rsid w:val="001765AB"/>
    <w:rsid w:val="00184EBD"/>
    <w:rsid w:val="001A4286"/>
    <w:rsid w:val="001A5D23"/>
    <w:rsid w:val="001B349C"/>
    <w:rsid w:val="001B6008"/>
    <w:rsid w:val="001E3619"/>
    <w:rsid w:val="001E392E"/>
    <w:rsid w:val="001E3B1A"/>
    <w:rsid w:val="00240534"/>
    <w:rsid w:val="00252330"/>
    <w:rsid w:val="00266C7A"/>
    <w:rsid w:val="00285027"/>
    <w:rsid w:val="002B02EE"/>
    <w:rsid w:val="00306745"/>
    <w:rsid w:val="00327D84"/>
    <w:rsid w:val="00331DD4"/>
    <w:rsid w:val="00342737"/>
    <w:rsid w:val="00377554"/>
    <w:rsid w:val="003831CF"/>
    <w:rsid w:val="0038336F"/>
    <w:rsid w:val="00397BC0"/>
    <w:rsid w:val="003A3B31"/>
    <w:rsid w:val="003A5F58"/>
    <w:rsid w:val="003A7D0A"/>
    <w:rsid w:val="003B7040"/>
    <w:rsid w:val="003D7CCC"/>
    <w:rsid w:val="003E0E2B"/>
    <w:rsid w:val="003E5C0E"/>
    <w:rsid w:val="0040641E"/>
    <w:rsid w:val="004143B3"/>
    <w:rsid w:val="0044177C"/>
    <w:rsid w:val="0045501E"/>
    <w:rsid w:val="00455ADD"/>
    <w:rsid w:val="004678C0"/>
    <w:rsid w:val="0049374E"/>
    <w:rsid w:val="004A4997"/>
    <w:rsid w:val="004B478C"/>
    <w:rsid w:val="004C13AA"/>
    <w:rsid w:val="004F64B5"/>
    <w:rsid w:val="00507AA1"/>
    <w:rsid w:val="00536DEA"/>
    <w:rsid w:val="0055134D"/>
    <w:rsid w:val="00551C51"/>
    <w:rsid w:val="005575B7"/>
    <w:rsid w:val="0056489E"/>
    <w:rsid w:val="00570152"/>
    <w:rsid w:val="005712D3"/>
    <w:rsid w:val="0058383C"/>
    <w:rsid w:val="005A1808"/>
    <w:rsid w:val="005B530D"/>
    <w:rsid w:val="005D1E5B"/>
    <w:rsid w:val="005D4103"/>
    <w:rsid w:val="00632B70"/>
    <w:rsid w:val="006372F9"/>
    <w:rsid w:val="0064747E"/>
    <w:rsid w:val="006A4900"/>
    <w:rsid w:val="006E447F"/>
    <w:rsid w:val="006F63F5"/>
    <w:rsid w:val="00710B31"/>
    <w:rsid w:val="00721E96"/>
    <w:rsid w:val="00782F83"/>
    <w:rsid w:val="007F281B"/>
    <w:rsid w:val="007F4120"/>
    <w:rsid w:val="0084053F"/>
    <w:rsid w:val="008571DA"/>
    <w:rsid w:val="00914EFF"/>
    <w:rsid w:val="00917940"/>
    <w:rsid w:val="009256CC"/>
    <w:rsid w:val="00930CD5"/>
    <w:rsid w:val="0093238C"/>
    <w:rsid w:val="0094346F"/>
    <w:rsid w:val="009519C0"/>
    <w:rsid w:val="00954F9B"/>
    <w:rsid w:val="0095645D"/>
    <w:rsid w:val="00966EA7"/>
    <w:rsid w:val="00980F24"/>
    <w:rsid w:val="009974CC"/>
    <w:rsid w:val="009B580E"/>
    <w:rsid w:val="009E69EB"/>
    <w:rsid w:val="009F42A8"/>
    <w:rsid w:val="00A002D1"/>
    <w:rsid w:val="00A1674E"/>
    <w:rsid w:val="00A20F88"/>
    <w:rsid w:val="00A2304B"/>
    <w:rsid w:val="00A256FF"/>
    <w:rsid w:val="00A27D4F"/>
    <w:rsid w:val="00A308B2"/>
    <w:rsid w:val="00A34BD3"/>
    <w:rsid w:val="00A621AC"/>
    <w:rsid w:val="00A6607B"/>
    <w:rsid w:val="00A75367"/>
    <w:rsid w:val="00A90A6F"/>
    <w:rsid w:val="00AF055B"/>
    <w:rsid w:val="00B0584F"/>
    <w:rsid w:val="00B11D47"/>
    <w:rsid w:val="00B74DB9"/>
    <w:rsid w:val="00BA55CD"/>
    <w:rsid w:val="00BC0565"/>
    <w:rsid w:val="00BD38F8"/>
    <w:rsid w:val="00BE525D"/>
    <w:rsid w:val="00C13E19"/>
    <w:rsid w:val="00C204F7"/>
    <w:rsid w:val="00C5349B"/>
    <w:rsid w:val="00C607C1"/>
    <w:rsid w:val="00C739B0"/>
    <w:rsid w:val="00C8377E"/>
    <w:rsid w:val="00CB53A9"/>
    <w:rsid w:val="00CB585E"/>
    <w:rsid w:val="00CC38C5"/>
    <w:rsid w:val="00CD0B2A"/>
    <w:rsid w:val="00CE3E02"/>
    <w:rsid w:val="00CF0A25"/>
    <w:rsid w:val="00D1324E"/>
    <w:rsid w:val="00D320D8"/>
    <w:rsid w:val="00D50593"/>
    <w:rsid w:val="00D73136"/>
    <w:rsid w:val="00D75A84"/>
    <w:rsid w:val="00D81C44"/>
    <w:rsid w:val="00D94C55"/>
    <w:rsid w:val="00DB6555"/>
    <w:rsid w:val="00DC2B93"/>
    <w:rsid w:val="00DC763F"/>
    <w:rsid w:val="00DC7FB4"/>
    <w:rsid w:val="00DD26A6"/>
    <w:rsid w:val="00DE1A38"/>
    <w:rsid w:val="00DE5A9D"/>
    <w:rsid w:val="00DF2B2D"/>
    <w:rsid w:val="00E439C2"/>
    <w:rsid w:val="00E6163A"/>
    <w:rsid w:val="00E62F25"/>
    <w:rsid w:val="00E6483F"/>
    <w:rsid w:val="00E92E7D"/>
    <w:rsid w:val="00E97D7D"/>
    <w:rsid w:val="00EB1FDC"/>
    <w:rsid w:val="00ED5255"/>
    <w:rsid w:val="00F03654"/>
    <w:rsid w:val="00F0421B"/>
    <w:rsid w:val="00F06196"/>
    <w:rsid w:val="00F40B94"/>
    <w:rsid w:val="00F55BAD"/>
    <w:rsid w:val="00F63805"/>
    <w:rsid w:val="00F90F5B"/>
    <w:rsid w:val="00FA1A60"/>
    <w:rsid w:val="00FD09ED"/>
    <w:rsid w:val="00FD1C22"/>
    <w:rsid w:val="00FD3CB6"/>
    <w:rsid w:val="00FD51CC"/>
    <w:rsid w:val="00FF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6BAD1"/>
  <w15:chartTrackingRefBased/>
  <w15:docId w15:val="{901FFEF0-0D17-49DF-8AC2-0E38FD1F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5B7"/>
    <w:rPr>
      <w:rFonts w:asciiTheme="majorHAnsi" w:eastAsiaTheme="majorEastAsia" w:hAnsiTheme="majorHAnsi" w:cstheme="majorBidi"/>
      <w:sz w:val="18"/>
      <w:szCs w:val="18"/>
    </w:rPr>
  </w:style>
  <w:style w:type="paragraph" w:styleId="a5">
    <w:name w:val="List Paragraph"/>
    <w:basedOn w:val="a"/>
    <w:uiPriority w:val="34"/>
    <w:qFormat/>
    <w:rsid w:val="00FA1A60"/>
    <w:pPr>
      <w:ind w:leftChars="400" w:left="840"/>
    </w:pPr>
  </w:style>
  <w:style w:type="paragraph" w:styleId="a6">
    <w:name w:val="header"/>
    <w:basedOn w:val="a"/>
    <w:link w:val="a7"/>
    <w:uiPriority w:val="99"/>
    <w:unhideWhenUsed/>
    <w:rsid w:val="0093238C"/>
    <w:pPr>
      <w:tabs>
        <w:tab w:val="center" w:pos="4252"/>
        <w:tab w:val="right" w:pos="8504"/>
      </w:tabs>
      <w:snapToGrid w:val="0"/>
    </w:pPr>
  </w:style>
  <w:style w:type="character" w:customStyle="1" w:styleId="a7">
    <w:name w:val="ヘッダー (文字)"/>
    <w:basedOn w:val="a0"/>
    <w:link w:val="a6"/>
    <w:uiPriority w:val="99"/>
    <w:rsid w:val="0093238C"/>
  </w:style>
  <w:style w:type="paragraph" w:styleId="a8">
    <w:name w:val="footer"/>
    <w:basedOn w:val="a"/>
    <w:link w:val="a9"/>
    <w:uiPriority w:val="99"/>
    <w:unhideWhenUsed/>
    <w:rsid w:val="0093238C"/>
    <w:pPr>
      <w:tabs>
        <w:tab w:val="center" w:pos="4252"/>
        <w:tab w:val="right" w:pos="8504"/>
      </w:tabs>
      <w:snapToGrid w:val="0"/>
    </w:pPr>
  </w:style>
  <w:style w:type="character" w:customStyle="1" w:styleId="a9">
    <w:name w:val="フッター (文字)"/>
    <w:basedOn w:val="a0"/>
    <w:link w:val="a8"/>
    <w:uiPriority w:val="99"/>
    <w:rsid w:val="0093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5303">
      <w:bodyDiv w:val="1"/>
      <w:marLeft w:val="0"/>
      <w:marRight w:val="0"/>
      <w:marTop w:val="0"/>
      <w:marBottom w:val="0"/>
      <w:divBdr>
        <w:top w:val="none" w:sz="0" w:space="0" w:color="auto"/>
        <w:left w:val="none" w:sz="0" w:space="0" w:color="auto"/>
        <w:bottom w:val="none" w:sz="0" w:space="0" w:color="auto"/>
        <w:right w:val="none" w:sz="0" w:space="0" w:color="auto"/>
      </w:divBdr>
      <w:divsChild>
        <w:div w:id="196629230">
          <w:marLeft w:val="0"/>
          <w:marRight w:val="0"/>
          <w:marTop w:val="0"/>
          <w:marBottom w:val="0"/>
          <w:divBdr>
            <w:top w:val="none" w:sz="0" w:space="0" w:color="auto"/>
            <w:left w:val="none" w:sz="0" w:space="0" w:color="auto"/>
            <w:bottom w:val="none" w:sz="0" w:space="0" w:color="auto"/>
            <w:right w:val="none" w:sz="0" w:space="0" w:color="auto"/>
          </w:divBdr>
          <w:divsChild>
            <w:div w:id="780034799">
              <w:marLeft w:val="0"/>
              <w:marRight w:val="0"/>
              <w:marTop w:val="0"/>
              <w:marBottom w:val="0"/>
              <w:divBdr>
                <w:top w:val="none" w:sz="0" w:space="0" w:color="auto"/>
                <w:left w:val="none" w:sz="0" w:space="0" w:color="auto"/>
                <w:bottom w:val="none" w:sz="0" w:space="0" w:color="auto"/>
                <w:right w:val="none" w:sz="0" w:space="0" w:color="auto"/>
              </w:divBdr>
              <w:divsChild>
                <w:div w:id="2109764674">
                  <w:marLeft w:val="0"/>
                  <w:marRight w:val="0"/>
                  <w:marTop w:val="0"/>
                  <w:marBottom w:val="0"/>
                  <w:divBdr>
                    <w:top w:val="none" w:sz="0" w:space="0" w:color="auto"/>
                    <w:left w:val="none" w:sz="0" w:space="0" w:color="auto"/>
                    <w:bottom w:val="none" w:sz="0" w:space="0" w:color="auto"/>
                    <w:right w:val="none" w:sz="0" w:space="0" w:color="auto"/>
                  </w:divBdr>
                  <w:divsChild>
                    <w:div w:id="513887898">
                      <w:marLeft w:val="0"/>
                      <w:marRight w:val="0"/>
                      <w:marTop w:val="0"/>
                      <w:marBottom w:val="0"/>
                      <w:divBdr>
                        <w:top w:val="none" w:sz="0" w:space="0" w:color="auto"/>
                        <w:left w:val="none" w:sz="0" w:space="0" w:color="auto"/>
                        <w:bottom w:val="none" w:sz="0" w:space="0" w:color="auto"/>
                        <w:right w:val="none" w:sz="0" w:space="0" w:color="auto"/>
                      </w:divBdr>
                      <w:divsChild>
                        <w:div w:id="1044871771">
                          <w:marLeft w:val="0"/>
                          <w:marRight w:val="0"/>
                          <w:marTop w:val="0"/>
                          <w:marBottom w:val="0"/>
                          <w:divBdr>
                            <w:top w:val="none" w:sz="0" w:space="0" w:color="auto"/>
                            <w:left w:val="none" w:sz="0" w:space="0" w:color="auto"/>
                            <w:bottom w:val="none" w:sz="0" w:space="0" w:color="auto"/>
                            <w:right w:val="none" w:sz="0" w:space="0" w:color="auto"/>
                          </w:divBdr>
                          <w:divsChild>
                            <w:div w:id="1921519198">
                              <w:marLeft w:val="0"/>
                              <w:marRight w:val="0"/>
                              <w:marTop w:val="0"/>
                              <w:marBottom w:val="0"/>
                              <w:divBdr>
                                <w:top w:val="none" w:sz="0" w:space="0" w:color="auto"/>
                                <w:left w:val="none" w:sz="0" w:space="0" w:color="auto"/>
                                <w:bottom w:val="none" w:sz="0" w:space="0" w:color="auto"/>
                                <w:right w:val="none" w:sz="0" w:space="0" w:color="auto"/>
                              </w:divBdr>
                              <w:divsChild>
                                <w:div w:id="653874742">
                                  <w:marLeft w:val="0"/>
                                  <w:marRight w:val="0"/>
                                  <w:marTop w:val="0"/>
                                  <w:marBottom w:val="0"/>
                                  <w:divBdr>
                                    <w:top w:val="none" w:sz="0" w:space="0" w:color="auto"/>
                                    <w:left w:val="none" w:sz="0" w:space="0" w:color="auto"/>
                                    <w:bottom w:val="none" w:sz="0" w:space="0" w:color="auto"/>
                                    <w:right w:val="none" w:sz="0" w:space="0" w:color="auto"/>
                                  </w:divBdr>
                                  <w:divsChild>
                                    <w:div w:id="1252472430">
                                      <w:marLeft w:val="0"/>
                                      <w:marRight w:val="0"/>
                                      <w:marTop w:val="0"/>
                                      <w:marBottom w:val="0"/>
                                      <w:divBdr>
                                        <w:top w:val="none" w:sz="0" w:space="0" w:color="auto"/>
                                        <w:left w:val="none" w:sz="0" w:space="0" w:color="auto"/>
                                        <w:bottom w:val="none" w:sz="0" w:space="0" w:color="auto"/>
                                        <w:right w:val="none" w:sz="0" w:space="0" w:color="auto"/>
                                      </w:divBdr>
                                      <w:divsChild>
                                        <w:div w:id="623076965">
                                          <w:marLeft w:val="0"/>
                                          <w:marRight w:val="0"/>
                                          <w:marTop w:val="0"/>
                                          <w:marBottom w:val="0"/>
                                          <w:divBdr>
                                            <w:top w:val="none" w:sz="0" w:space="0" w:color="auto"/>
                                            <w:left w:val="none" w:sz="0" w:space="0" w:color="auto"/>
                                            <w:bottom w:val="none" w:sz="0" w:space="0" w:color="auto"/>
                                            <w:right w:val="none" w:sz="0" w:space="0" w:color="auto"/>
                                          </w:divBdr>
                                          <w:divsChild>
                                            <w:div w:id="515777576">
                                              <w:marLeft w:val="0"/>
                                              <w:marRight w:val="0"/>
                                              <w:marTop w:val="0"/>
                                              <w:marBottom w:val="0"/>
                                              <w:divBdr>
                                                <w:top w:val="none" w:sz="0" w:space="0" w:color="auto"/>
                                                <w:left w:val="none" w:sz="0" w:space="0" w:color="auto"/>
                                                <w:bottom w:val="none" w:sz="0" w:space="0" w:color="auto"/>
                                                <w:right w:val="none" w:sz="0" w:space="0" w:color="auto"/>
                                              </w:divBdr>
                                              <w:divsChild>
                                                <w:div w:id="1667516442">
                                                  <w:marLeft w:val="0"/>
                                                  <w:marRight w:val="0"/>
                                                  <w:marTop w:val="0"/>
                                                  <w:marBottom w:val="0"/>
                                                  <w:divBdr>
                                                    <w:top w:val="none" w:sz="0" w:space="0" w:color="auto"/>
                                                    <w:left w:val="none" w:sz="0" w:space="0" w:color="auto"/>
                                                    <w:bottom w:val="none" w:sz="0" w:space="0" w:color="auto"/>
                                                    <w:right w:val="none" w:sz="0" w:space="0" w:color="auto"/>
                                                  </w:divBdr>
                                                  <w:divsChild>
                                                    <w:div w:id="179898661">
                                                      <w:marLeft w:val="0"/>
                                                      <w:marRight w:val="0"/>
                                                      <w:marTop w:val="0"/>
                                                      <w:marBottom w:val="0"/>
                                                      <w:divBdr>
                                                        <w:top w:val="none" w:sz="0" w:space="0" w:color="auto"/>
                                                        <w:left w:val="none" w:sz="0" w:space="0" w:color="auto"/>
                                                        <w:bottom w:val="none" w:sz="0" w:space="0" w:color="auto"/>
                                                        <w:right w:val="none" w:sz="0" w:space="0" w:color="auto"/>
                                                      </w:divBdr>
                                                      <w:divsChild>
                                                        <w:div w:id="1279337913">
                                                          <w:marLeft w:val="0"/>
                                                          <w:marRight w:val="0"/>
                                                          <w:marTop w:val="0"/>
                                                          <w:marBottom w:val="0"/>
                                                          <w:divBdr>
                                                            <w:top w:val="none" w:sz="0" w:space="0" w:color="auto"/>
                                                            <w:left w:val="none" w:sz="0" w:space="0" w:color="auto"/>
                                                            <w:bottom w:val="none" w:sz="0" w:space="0" w:color="auto"/>
                                                            <w:right w:val="none" w:sz="0" w:space="0" w:color="auto"/>
                                                          </w:divBdr>
                                                        </w:div>
                                                        <w:div w:id="1250458184">
                                                          <w:marLeft w:val="0"/>
                                                          <w:marRight w:val="0"/>
                                                          <w:marTop w:val="0"/>
                                                          <w:marBottom w:val="0"/>
                                                          <w:divBdr>
                                                            <w:top w:val="none" w:sz="0" w:space="0" w:color="auto"/>
                                                            <w:left w:val="none" w:sz="0" w:space="0" w:color="auto"/>
                                                            <w:bottom w:val="none" w:sz="0" w:space="0" w:color="auto"/>
                                                            <w:right w:val="none" w:sz="0" w:space="0" w:color="auto"/>
                                                          </w:divBdr>
                                                        </w:div>
                                                        <w:div w:id="1259100531">
                                                          <w:marLeft w:val="0"/>
                                                          <w:marRight w:val="0"/>
                                                          <w:marTop w:val="0"/>
                                                          <w:marBottom w:val="0"/>
                                                          <w:divBdr>
                                                            <w:top w:val="none" w:sz="0" w:space="0" w:color="auto"/>
                                                            <w:left w:val="none" w:sz="0" w:space="0" w:color="auto"/>
                                                            <w:bottom w:val="none" w:sz="0" w:space="0" w:color="auto"/>
                                                            <w:right w:val="none" w:sz="0" w:space="0" w:color="auto"/>
                                                          </w:divBdr>
                                                        </w:div>
                                                        <w:div w:id="726689858">
                                                          <w:marLeft w:val="0"/>
                                                          <w:marRight w:val="0"/>
                                                          <w:marTop w:val="0"/>
                                                          <w:marBottom w:val="0"/>
                                                          <w:divBdr>
                                                            <w:top w:val="none" w:sz="0" w:space="0" w:color="auto"/>
                                                            <w:left w:val="none" w:sz="0" w:space="0" w:color="auto"/>
                                                            <w:bottom w:val="none" w:sz="0" w:space="0" w:color="auto"/>
                                                            <w:right w:val="none" w:sz="0" w:space="0" w:color="auto"/>
                                                          </w:divBdr>
                                                        </w:div>
                                                        <w:div w:id="1422070105">
                                                          <w:marLeft w:val="0"/>
                                                          <w:marRight w:val="0"/>
                                                          <w:marTop w:val="0"/>
                                                          <w:marBottom w:val="0"/>
                                                          <w:divBdr>
                                                            <w:top w:val="none" w:sz="0" w:space="0" w:color="auto"/>
                                                            <w:left w:val="none" w:sz="0" w:space="0" w:color="auto"/>
                                                            <w:bottom w:val="none" w:sz="0" w:space="0" w:color="auto"/>
                                                            <w:right w:val="none" w:sz="0" w:space="0" w:color="auto"/>
                                                          </w:divBdr>
                                                        </w:div>
                                                        <w:div w:id="61410100">
                                                          <w:marLeft w:val="0"/>
                                                          <w:marRight w:val="0"/>
                                                          <w:marTop w:val="0"/>
                                                          <w:marBottom w:val="0"/>
                                                          <w:divBdr>
                                                            <w:top w:val="none" w:sz="0" w:space="0" w:color="auto"/>
                                                            <w:left w:val="none" w:sz="0" w:space="0" w:color="auto"/>
                                                            <w:bottom w:val="none" w:sz="0" w:space="0" w:color="auto"/>
                                                            <w:right w:val="none" w:sz="0" w:space="0" w:color="auto"/>
                                                          </w:divBdr>
                                                        </w:div>
                                                        <w:div w:id="1379935740">
                                                          <w:marLeft w:val="0"/>
                                                          <w:marRight w:val="0"/>
                                                          <w:marTop w:val="0"/>
                                                          <w:marBottom w:val="0"/>
                                                          <w:divBdr>
                                                            <w:top w:val="none" w:sz="0" w:space="0" w:color="auto"/>
                                                            <w:left w:val="none" w:sz="0" w:space="0" w:color="auto"/>
                                                            <w:bottom w:val="none" w:sz="0" w:space="0" w:color="auto"/>
                                                            <w:right w:val="none" w:sz="0" w:space="0" w:color="auto"/>
                                                          </w:divBdr>
                                                        </w:div>
                                                        <w:div w:id="1335452323">
                                                          <w:marLeft w:val="0"/>
                                                          <w:marRight w:val="0"/>
                                                          <w:marTop w:val="0"/>
                                                          <w:marBottom w:val="0"/>
                                                          <w:divBdr>
                                                            <w:top w:val="none" w:sz="0" w:space="0" w:color="auto"/>
                                                            <w:left w:val="none" w:sz="0" w:space="0" w:color="auto"/>
                                                            <w:bottom w:val="none" w:sz="0" w:space="0" w:color="auto"/>
                                                            <w:right w:val="none" w:sz="0" w:space="0" w:color="auto"/>
                                                          </w:divBdr>
                                                        </w:div>
                                                        <w:div w:id="563953378">
                                                          <w:marLeft w:val="0"/>
                                                          <w:marRight w:val="0"/>
                                                          <w:marTop w:val="0"/>
                                                          <w:marBottom w:val="0"/>
                                                          <w:divBdr>
                                                            <w:top w:val="none" w:sz="0" w:space="0" w:color="auto"/>
                                                            <w:left w:val="none" w:sz="0" w:space="0" w:color="auto"/>
                                                            <w:bottom w:val="none" w:sz="0" w:space="0" w:color="auto"/>
                                                            <w:right w:val="none" w:sz="0" w:space="0" w:color="auto"/>
                                                          </w:divBdr>
                                                        </w:div>
                                                        <w:div w:id="177890308">
                                                          <w:marLeft w:val="0"/>
                                                          <w:marRight w:val="0"/>
                                                          <w:marTop w:val="0"/>
                                                          <w:marBottom w:val="0"/>
                                                          <w:divBdr>
                                                            <w:top w:val="none" w:sz="0" w:space="0" w:color="auto"/>
                                                            <w:left w:val="none" w:sz="0" w:space="0" w:color="auto"/>
                                                            <w:bottom w:val="none" w:sz="0" w:space="0" w:color="auto"/>
                                                            <w:right w:val="none" w:sz="0" w:space="0" w:color="auto"/>
                                                          </w:divBdr>
                                                        </w:div>
                                                        <w:div w:id="457916439">
                                                          <w:marLeft w:val="0"/>
                                                          <w:marRight w:val="0"/>
                                                          <w:marTop w:val="0"/>
                                                          <w:marBottom w:val="0"/>
                                                          <w:divBdr>
                                                            <w:top w:val="none" w:sz="0" w:space="0" w:color="auto"/>
                                                            <w:left w:val="none" w:sz="0" w:space="0" w:color="auto"/>
                                                            <w:bottom w:val="none" w:sz="0" w:space="0" w:color="auto"/>
                                                            <w:right w:val="none" w:sz="0" w:space="0" w:color="auto"/>
                                                          </w:divBdr>
                                                        </w:div>
                                                        <w:div w:id="1192383064">
                                                          <w:marLeft w:val="0"/>
                                                          <w:marRight w:val="0"/>
                                                          <w:marTop w:val="0"/>
                                                          <w:marBottom w:val="0"/>
                                                          <w:divBdr>
                                                            <w:top w:val="none" w:sz="0" w:space="0" w:color="auto"/>
                                                            <w:left w:val="none" w:sz="0" w:space="0" w:color="auto"/>
                                                            <w:bottom w:val="none" w:sz="0" w:space="0" w:color="auto"/>
                                                            <w:right w:val="none" w:sz="0" w:space="0" w:color="auto"/>
                                                          </w:divBdr>
                                                        </w:div>
                                                        <w:div w:id="162088934">
                                                          <w:marLeft w:val="0"/>
                                                          <w:marRight w:val="0"/>
                                                          <w:marTop w:val="0"/>
                                                          <w:marBottom w:val="0"/>
                                                          <w:divBdr>
                                                            <w:top w:val="none" w:sz="0" w:space="0" w:color="auto"/>
                                                            <w:left w:val="none" w:sz="0" w:space="0" w:color="auto"/>
                                                            <w:bottom w:val="none" w:sz="0" w:space="0" w:color="auto"/>
                                                            <w:right w:val="none" w:sz="0" w:space="0" w:color="auto"/>
                                                          </w:divBdr>
                                                        </w:div>
                                                        <w:div w:id="1417282224">
                                                          <w:marLeft w:val="0"/>
                                                          <w:marRight w:val="0"/>
                                                          <w:marTop w:val="0"/>
                                                          <w:marBottom w:val="0"/>
                                                          <w:divBdr>
                                                            <w:top w:val="none" w:sz="0" w:space="0" w:color="auto"/>
                                                            <w:left w:val="none" w:sz="0" w:space="0" w:color="auto"/>
                                                            <w:bottom w:val="none" w:sz="0" w:space="0" w:color="auto"/>
                                                            <w:right w:val="none" w:sz="0" w:space="0" w:color="auto"/>
                                                          </w:divBdr>
                                                        </w:div>
                                                        <w:div w:id="670108784">
                                                          <w:marLeft w:val="0"/>
                                                          <w:marRight w:val="0"/>
                                                          <w:marTop w:val="0"/>
                                                          <w:marBottom w:val="0"/>
                                                          <w:divBdr>
                                                            <w:top w:val="none" w:sz="0" w:space="0" w:color="auto"/>
                                                            <w:left w:val="none" w:sz="0" w:space="0" w:color="auto"/>
                                                            <w:bottom w:val="none" w:sz="0" w:space="0" w:color="auto"/>
                                                            <w:right w:val="none" w:sz="0" w:space="0" w:color="auto"/>
                                                          </w:divBdr>
                                                        </w:div>
                                                        <w:div w:id="1053232601">
                                                          <w:marLeft w:val="0"/>
                                                          <w:marRight w:val="0"/>
                                                          <w:marTop w:val="0"/>
                                                          <w:marBottom w:val="0"/>
                                                          <w:divBdr>
                                                            <w:top w:val="none" w:sz="0" w:space="0" w:color="auto"/>
                                                            <w:left w:val="none" w:sz="0" w:space="0" w:color="auto"/>
                                                            <w:bottom w:val="none" w:sz="0" w:space="0" w:color="auto"/>
                                                            <w:right w:val="none" w:sz="0" w:space="0" w:color="auto"/>
                                                          </w:divBdr>
                                                        </w:div>
                                                        <w:div w:id="1340086665">
                                                          <w:marLeft w:val="0"/>
                                                          <w:marRight w:val="0"/>
                                                          <w:marTop w:val="0"/>
                                                          <w:marBottom w:val="0"/>
                                                          <w:divBdr>
                                                            <w:top w:val="none" w:sz="0" w:space="0" w:color="auto"/>
                                                            <w:left w:val="none" w:sz="0" w:space="0" w:color="auto"/>
                                                            <w:bottom w:val="none" w:sz="0" w:space="0" w:color="auto"/>
                                                            <w:right w:val="none" w:sz="0" w:space="0" w:color="auto"/>
                                                          </w:divBdr>
                                                        </w:div>
                                                        <w:div w:id="707216984">
                                                          <w:marLeft w:val="0"/>
                                                          <w:marRight w:val="0"/>
                                                          <w:marTop w:val="0"/>
                                                          <w:marBottom w:val="0"/>
                                                          <w:divBdr>
                                                            <w:top w:val="none" w:sz="0" w:space="0" w:color="auto"/>
                                                            <w:left w:val="none" w:sz="0" w:space="0" w:color="auto"/>
                                                            <w:bottom w:val="none" w:sz="0" w:space="0" w:color="auto"/>
                                                            <w:right w:val="none" w:sz="0" w:space="0" w:color="auto"/>
                                                          </w:divBdr>
                                                        </w:div>
                                                        <w:div w:id="1181819669">
                                                          <w:marLeft w:val="0"/>
                                                          <w:marRight w:val="0"/>
                                                          <w:marTop w:val="0"/>
                                                          <w:marBottom w:val="0"/>
                                                          <w:divBdr>
                                                            <w:top w:val="none" w:sz="0" w:space="0" w:color="auto"/>
                                                            <w:left w:val="none" w:sz="0" w:space="0" w:color="auto"/>
                                                            <w:bottom w:val="none" w:sz="0" w:space="0" w:color="auto"/>
                                                            <w:right w:val="none" w:sz="0" w:space="0" w:color="auto"/>
                                                          </w:divBdr>
                                                        </w:div>
                                                        <w:div w:id="2110276394">
                                                          <w:marLeft w:val="0"/>
                                                          <w:marRight w:val="0"/>
                                                          <w:marTop w:val="0"/>
                                                          <w:marBottom w:val="0"/>
                                                          <w:divBdr>
                                                            <w:top w:val="none" w:sz="0" w:space="0" w:color="auto"/>
                                                            <w:left w:val="none" w:sz="0" w:space="0" w:color="auto"/>
                                                            <w:bottom w:val="none" w:sz="0" w:space="0" w:color="auto"/>
                                                            <w:right w:val="none" w:sz="0" w:space="0" w:color="auto"/>
                                                          </w:divBdr>
                                                        </w:div>
                                                        <w:div w:id="1149709328">
                                                          <w:marLeft w:val="0"/>
                                                          <w:marRight w:val="0"/>
                                                          <w:marTop w:val="0"/>
                                                          <w:marBottom w:val="0"/>
                                                          <w:divBdr>
                                                            <w:top w:val="none" w:sz="0" w:space="0" w:color="auto"/>
                                                            <w:left w:val="none" w:sz="0" w:space="0" w:color="auto"/>
                                                            <w:bottom w:val="none" w:sz="0" w:space="0" w:color="auto"/>
                                                            <w:right w:val="none" w:sz="0" w:space="0" w:color="auto"/>
                                                          </w:divBdr>
                                                        </w:div>
                                                        <w:div w:id="2059549703">
                                                          <w:marLeft w:val="0"/>
                                                          <w:marRight w:val="0"/>
                                                          <w:marTop w:val="0"/>
                                                          <w:marBottom w:val="0"/>
                                                          <w:divBdr>
                                                            <w:top w:val="none" w:sz="0" w:space="0" w:color="auto"/>
                                                            <w:left w:val="none" w:sz="0" w:space="0" w:color="auto"/>
                                                            <w:bottom w:val="none" w:sz="0" w:space="0" w:color="auto"/>
                                                            <w:right w:val="none" w:sz="0" w:space="0" w:color="auto"/>
                                                          </w:divBdr>
                                                        </w:div>
                                                        <w:div w:id="82994644">
                                                          <w:marLeft w:val="0"/>
                                                          <w:marRight w:val="0"/>
                                                          <w:marTop w:val="0"/>
                                                          <w:marBottom w:val="0"/>
                                                          <w:divBdr>
                                                            <w:top w:val="none" w:sz="0" w:space="0" w:color="auto"/>
                                                            <w:left w:val="none" w:sz="0" w:space="0" w:color="auto"/>
                                                            <w:bottom w:val="none" w:sz="0" w:space="0" w:color="auto"/>
                                                            <w:right w:val="none" w:sz="0" w:space="0" w:color="auto"/>
                                                          </w:divBdr>
                                                        </w:div>
                                                        <w:div w:id="217475864">
                                                          <w:marLeft w:val="0"/>
                                                          <w:marRight w:val="0"/>
                                                          <w:marTop w:val="0"/>
                                                          <w:marBottom w:val="0"/>
                                                          <w:divBdr>
                                                            <w:top w:val="none" w:sz="0" w:space="0" w:color="auto"/>
                                                            <w:left w:val="none" w:sz="0" w:space="0" w:color="auto"/>
                                                            <w:bottom w:val="none" w:sz="0" w:space="0" w:color="auto"/>
                                                            <w:right w:val="none" w:sz="0" w:space="0" w:color="auto"/>
                                                          </w:divBdr>
                                                        </w:div>
                                                        <w:div w:id="548958879">
                                                          <w:marLeft w:val="0"/>
                                                          <w:marRight w:val="0"/>
                                                          <w:marTop w:val="0"/>
                                                          <w:marBottom w:val="0"/>
                                                          <w:divBdr>
                                                            <w:top w:val="none" w:sz="0" w:space="0" w:color="auto"/>
                                                            <w:left w:val="none" w:sz="0" w:space="0" w:color="auto"/>
                                                            <w:bottom w:val="none" w:sz="0" w:space="0" w:color="auto"/>
                                                            <w:right w:val="none" w:sz="0" w:space="0" w:color="auto"/>
                                                          </w:divBdr>
                                                        </w:div>
                                                        <w:div w:id="1445922698">
                                                          <w:marLeft w:val="0"/>
                                                          <w:marRight w:val="0"/>
                                                          <w:marTop w:val="0"/>
                                                          <w:marBottom w:val="0"/>
                                                          <w:divBdr>
                                                            <w:top w:val="none" w:sz="0" w:space="0" w:color="auto"/>
                                                            <w:left w:val="none" w:sz="0" w:space="0" w:color="auto"/>
                                                            <w:bottom w:val="none" w:sz="0" w:space="0" w:color="auto"/>
                                                            <w:right w:val="none" w:sz="0" w:space="0" w:color="auto"/>
                                                          </w:divBdr>
                                                        </w:div>
                                                        <w:div w:id="923295255">
                                                          <w:marLeft w:val="0"/>
                                                          <w:marRight w:val="0"/>
                                                          <w:marTop w:val="0"/>
                                                          <w:marBottom w:val="0"/>
                                                          <w:divBdr>
                                                            <w:top w:val="none" w:sz="0" w:space="0" w:color="auto"/>
                                                            <w:left w:val="none" w:sz="0" w:space="0" w:color="auto"/>
                                                            <w:bottom w:val="none" w:sz="0" w:space="0" w:color="auto"/>
                                                            <w:right w:val="none" w:sz="0" w:space="0" w:color="auto"/>
                                                          </w:divBdr>
                                                        </w:div>
                                                        <w:div w:id="791746017">
                                                          <w:marLeft w:val="0"/>
                                                          <w:marRight w:val="0"/>
                                                          <w:marTop w:val="0"/>
                                                          <w:marBottom w:val="0"/>
                                                          <w:divBdr>
                                                            <w:top w:val="none" w:sz="0" w:space="0" w:color="auto"/>
                                                            <w:left w:val="none" w:sz="0" w:space="0" w:color="auto"/>
                                                            <w:bottom w:val="none" w:sz="0" w:space="0" w:color="auto"/>
                                                            <w:right w:val="none" w:sz="0" w:space="0" w:color="auto"/>
                                                          </w:divBdr>
                                                        </w:div>
                                                        <w:div w:id="2017033529">
                                                          <w:marLeft w:val="0"/>
                                                          <w:marRight w:val="0"/>
                                                          <w:marTop w:val="0"/>
                                                          <w:marBottom w:val="0"/>
                                                          <w:divBdr>
                                                            <w:top w:val="none" w:sz="0" w:space="0" w:color="auto"/>
                                                            <w:left w:val="none" w:sz="0" w:space="0" w:color="auto"/>
                                                            <w:bottom w:val="none" w:sz="0" w:space="0" w:color="auto"/>
                                                            <w:right w:val="none" w:sz="0" w:space="0" w:color="auto"/>
                                                          </w:divBdr>
                                                        </w:div>
                                                        <w:div w:id="490753318">
                                                          <w:marLeft w:val="0"/>
                                                          <w:marRight w:val="0"/>
                                                          <w:marTop w:val="0"/>
                                                          <w:marBottom w:val="0"/>
                                                          <w:divBdr>
                                                            <w:top w:val="none" w:sz="0" w:space="0" w:color="auto"/>
                                                            <w:left w:val="none" w:sz="0" w:space="0" w:color="auto"/>
                                                            <w:bottom w:val="none" w:sz="0" w:space="0" w:color="auto"/>
                                                            <w:right w:val="none" w:sz="0" w:space="0" w:color="auto"/>
                                                          </w:divBdr>
                                                        </w:div>
                                                        <w:div w:id="925844884">
                                                          <w:marLeft w:val="0"/>
                                                          <w:marRight w:val="0"/>
                                                          <w:marTop w:val="0"/>
                                                          <w:marBottom w:val="0"/>
                                                          <w:divBdr>
                                                            <w:top w:val="none" w:sz="0" w:space="0" w:color="auto"/>
                                                            <w:left w:val="none" w:sz="0" w:space="0" w:color="auto"/>
                                                            <w:bottom w:val="none" w:sz="0" w:space="0" w:color="auto"/>
                                                            <w:right w:val="none" w:sz="0" w:space="0" w:color="auto"/>
                                                          </w:divBdr>
                                                        </w:div>
                                                        <w:div w:id="1626689758">
                                                          <w:marLeft w:val="0"/>
                                                          <w:marRight w:val="0"/>
                                                          <w:marTop w:val="0"/>
                                                          <w:marBottom w:val="0"/>
                                                          <w:divBdr>
                                                            <w:top w:val="none" w:sz="0" w:space="0" w:color="auto"/>
                                                            <w:left w:val="none" w:sz="0" w:space="0" w:color="auto"/>
                                                            <w:bottom w:val="none" w:sz="0" w:space="0" w:color="auto"/>
                                                            <w:right w:val="none" w:sz="0" w:space="0" w:color="auto"/>
                                                          </w:divBdr>
                                                        </w:div>
                                                        <w:div w:id="2023319069">
                                                          <w:marLeft w:val="0"/>
                                                          <w:marRight w:val="0"/>
                                                          <w:marTop w:val="0"/>
                                                          <w:marBottom w:val="0"/>
                                                          <w:divBdr>
                                                            <w:top w:val="none" w:sz="0" w:space="0" w:color="auto"/>
                                                            <w:left w:val="none" w:sz="0" w:space="0" w:color="auto"/>
                                                            <w:bottom w:val="none" w:sz="0" w:space="0" w:color="auto"/>
                                                            <w:right w:val="none" w:sz="0" w:space="0" w:color="auto"/>
                                                          </w:divBdr>
                                                        </w:div>
                                                        <w:div w:id="377047590">
                                                          <w:marLeft w:val="0"/>
                                                          <w:marRight w:val="0"/>
                                                          <w:marTop w:val="0"/>
                                                          <w:marBottom w:val="0"/>
                                                          <w:divBdr>
                                                            <w:top w:val="none" w:sz="0" w:space="0" w:color="auto"/>
                                                            <w:left w:val="none" w:sz="0" w:space="0" w:color="auto"/>
                                                            <w:bottom w:val="none" w:sz="0" w:space="0" w:color="auto"/>
                                                            <w:right w:val="none" w:sz="0" w:space="0" w:color="auto"/>
                                                          </w:divBdr>
                                                        </w:div>
                                                        <w:div w:id="11301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D959-4A13-436A-BF77-E5747EA0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Okuno Takeshi</cp:lastModifiedBy>
  <cp:revision>2</cp:revision>
  <cp:lastPrinted>2020-07-04T01:53:00Z</cp:lastPrinted>
  <dcterms:created xsi:type="dcterms:W3CDTF">2020-07-29T11:33:00Z</dcterms:created>
  <dcterms:modified xsi:type="dcterms:W3CDTF">2020-07-29T11:33:00Z</dcterms:modified>
</cp:coreProperties>
</file>