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91C2" w14:textId="77777777" w:rsidR="00B66F54" w:rsidRPr="0074641D" w:rsidRDefault="00437296" w:rsidP="00AE22A4">
      <w:pPr>
        <w:snapToGrid w:val="0"/>
        <w:jc w:val="center"/>
        <w:rPr>
          <w:b/>
          <w:sz w:val="36"/>
          <w:szCs w:val="36"/>
        </w:rPr>
      </w:pPr>
      <w:r>
        <w:rPr>
          <w:rFonts w:hint="eastAsia"/>
          <w:b/>
          <w:sz w:val="36"/>
          <w:szCs w:val="36"/>
        </w:rPr>
        <w:t xml:space="preserve">要　請　</w:t>
      </w:r>
      <w:r w:rsidR="00B66F54" w:rsidRPr="0074641D">
        <w:rPr>
          <w:rFonts w:hint="eastAsia"/>
          <w:b/>
          <w:sz w:val="36"/>
          <w:szCs w:val="36"/>
        </w:rPr>
        <w:t>書</w:t>
      </w:r>
    </w:p>
    <w:p w14:paraId="259E9F76" w14:textId="7962D7E4" w:rsidR="00FC1DD6" w:rsidRDefault="0095504E" w:rsidP="00AE22A4">
      <w:pPr>
        <w:snapToGrid w:val="0"/>
        <w:jc w:val="right"/>
        <w:rPr>
          <w:rFonts w:ascii="Century" w:eastAsia="ＭＳ 明朝" w:hAnsi="Century" w:cs="ＭＳ 明朝"/>
          <w:sz w:val="24"/>
          <w:szCs w:val="24"/>
        </w:rPr>
      </w:pPr>
      <w:r>
        <w:rPr>
          <w:rFonts w:ascii="Century" w:eastAsia="ＭＳ 明朝" w:hAnsi="Century" w:cs="ＭＳ 明朝" w:hint="eastAsia"/>
          <w:sz w:val="24"/>
          <w:szCs w:val="24"/>
        </w:rPr>
        <w:t>２０</w:t>
      </w:r>
      <w:r w:rsidR="00E028BD">
        <w:rPr>
          <w:rFonts w:ascii="Century" w:eastAsia="ＭＳ 明朝" w:hAnsi="Century" w:cs="ＭＳ 明朝" w:hint="eastAsia"/>
          <w:sz w:val="24"/>
          <w:szCs w:val="24"/>
        </w:rPr>
        <w:t>２０</w:t>
      </w:r>
      <w:r w:rsidR="00EB2A89">
        <w:rPr>
          <w:rFonts w:ascii="Century" w:eastAsia="ＭＳ 明朝" w:hAnsi="Century" w:cs="ＭＳ 明朝" w:hint="eastAsia"/>
          <w:sz w:val="24"/>
          <w:szCs w:val="24"/>
        </w:rPr>
        <w:t>年３</w:t>
      </w:r>
      <w:r w:rsidR="00FC1DD6" w:rsidRPr="00FC1DD6">
        <w:rPr>
          <w:rFonts w:ascii="Century" w:eastAsia="ＭＳ 明朝" w:hAnsi="Century" w:cs="ＭＳ 明朝" w:hint="eastAsia"/>
          <w:sz w:val="24"/>
          <w:szCs w:val="24"/>
        </w:rPr>
        <w:t>月</w:t>
      </w:r>
      <w:r w:rsidR="00E028BD">
        <w:rPr>
          <w:rFonts w:ascii="Century" w:eastAsia="ＭＳ 明朝" w:hAnsi="Century" w:cs="ＭＳ 明朝" w:hint="eastAsia"/>
          <w:sz w:val="24"/>
          <w:szCs w:val="24"/>
        </w:rPr>
        <w:t>１９</w:t>
      </w:r>
      <w:r w:rsidR="00FC1DD6" w:rsidRPr="00FC1DD6">
        <w:rPr>
          <w:rFonts w:ascii="Century" w:eastAsia="ＭＳ 明朝" w:hAnsi="Century" w:cs="ＭＳ 明朝" w:hint="eastAsia"/>
          <w:sz w:val="24"/>
          <w:szCs w:val="24"/>
        </w:rPr>
        <w:t>日</w:t>
      </w:r>
    </w:p>
    <w:p w14:paraId="51583F7E" w14:textId="77777777" w:rsidR="003D03B1" w:rsidRPr="004810F2" w:rsidRDefault="003D03B1" w:rsidP="003D03B1">
      <w:pPr>
        <w:snapToGrid w:val="0"/>
        <w:rPr>
          <w:rFonts w:ascii="Century" w:eastAsia="ＭＳ 明朝" w:hAnsi="Century" w:cs="ＭＳ 明朝"/>
          <w:sz w:val="22"/>
        </w:rPr>
      </w:pPr>
    </w:p>
    <w:p w14:paraId="4188A582" w14:textId="77777777" w:rsidR="00E51681" w:rsidRPr="00E51681" w:rsidRDefault="00E51681" w:rsidP="00A63E9C">
      <w:pPr>
        <w:snapToGrid w:val="0"/>
        <w:ind w:firstLineChars="900" w:firstLine="2467"/>
        <w:jc w:val="right"/>
        <w:rPr>
          <w:rFonts w:ascii="Century" w:eastAsia="ＭＳ 明朝" w:hAnsi="Century" w:cs="ＭＳ 明朝"/>
          <w:sz w:val="28"/>
          <w:szCs w:val="28"/>
        </w:rPr>
      </w:pPr>
      <w:r w:rsidRPr="00E51681">
        <w:rPr>
          <w:rFonts w:ascii="Century" w:eastAsia="ＭＳ 明朝" w:hAnsi="Century" w:cs="ＭＳ 明朝" w:hint="eastAsia"/>
          <w:sz w:val="28"/>
          <w:szCs w:val="28"/>
        </w:rPr>
        <w:t>「日の丸・君が代」不当処分撤回を求める被処分者の会</w:t>
      </w:r>
    </w:p>
    <w:p w14:paraId="324232CF" w14:textId="77777777" w:rsidR="00E51681" w:rsidRPr="00E51681" w:rsidRDefault="00E51681" w:rsidP="00A63E9C">
      <w:pPr>
        <w:snapToGrid w:val="0"/>
        <w:ind w:firstLineChars="900" w:firstLine="2467"/>
        <w:jc w:val="right"/>
        <w:rPr>
          <w:rFonts w:ascii="Century" w:eastAsia="ＭＳ 明朝" w:hAnsi="Century" w:cs="ＭＳ 明朝"/>
          <w:sz w:val="28"/>
          <w:szCs w:val="28"/>
        </w:rPr>
      </w:pPr>
      <w:r w:rsidRPr="00E51681">
        <w:rPr>
          <w:rFonts w:ascii="Century" w:eastAsia="ＭＳ 明朝" w:hAnsi="Century" w:cs="ＭＳ 明朝" w:hint="eastAsia"/>
          <w:sz w:val="28"/>
          <w:szCs w:val="28"/>
        </w:rPr>
        <w:t>東京「君が代」裁判原告団</w:t>
      </w:r>
    </w:p>
    <w:p w14:paraId="30A40D16" w14:textId="0B16E8AA" w:rsidR="00E51681" w:rsidRPr="00E51681" w:rsidRDefault="00E028BD" w:rsidP="00E028BD">
      <w:pPr>
        <w:wordWrap w:val="0"/>
        <w:snapToGrid w:val="0"/>
        <w:ind w:firstLineChars="1000" w:firstLine="2741"/>
        <w:jc w:val="right"/>
        <w:rPr>
          <w:rFonts w:ascii="Century" w:eastAsia="ＭＳ 明朝" w:hAnsi="Century" w:cs="ＭＳ 明朝"/>
          <w:sz w:val="28"/>
          <w:szCs w:val="28"/>
        </w:rPr>
      </w:pPr>
      <w:r>
        <w:rPr>
          <w:rFonts w:ascii="Century" w:eastAsia="ＭＳ 明朝" w:hAnsi="Century" w:cs="ＭＳ 明朝" w:hint="eastAsia"/>
          <w:sz w:val="28"/>
          <w:szCs w:val="28"/>
        </w:rPr>
        <w:t>事務局長</w:t>
      </w:r>
      <w:r w:rsidR="00E51681" w:rsidRPr="00E51681">
        <w:rPr>
          <w:rFonts w:ascii="Century" w:eastAsia="ＭＳ 明朝" w:hAnsi="Century" w:cs="ＭＳ 明朝" w:hint="eastAsia"/>
          <w:sz w:val="28"/>
          <w:szCs w:val="28"/>
        </w:rPr>
        <w:t xml:space="preserve">　</w:t>
      </w:r>
      <w:r>
        <w:rPr>
          <w:rFonts w:ascii="Century" w:eastAsia="ＭＳ 明朝" w:hAnsi="Century" w:cs="ＭＳ 明朝" w:hint="eastAsia"/>
          <w:sz w:val="28"/>
          <w:szCs w:val="28"/>
        </w:rPr>
        <w:t>近藤　徹</w:t>
      </w:r>
    </w:p>
    <w:p w14:paraId="2096CF53" w14:textId="77777777" w:rsidR="00E51681" w:rsidRPr="004810F2" w:rsidRDefault="00E51681" w:rsidP="00AE22A4">
      <w:pPr>
        <w:snapToGrid w:val="0"/>
        <w:rPr>
          <w:rFonts w:ascii="Century" w:eastAsia="ＭＳ 明朝" w:hAnsi="Century" w:cs="ＭＳ 明朝"/>
          <w:sz w:val="22"/>
        </w:rPr>
      </w:pPr>
    </w:p>
    <w:p w14:paraId="549C5DD2" w14:textId="767BB9A5" w:rsidR="00E51681" w:rsidRPr="00E51681" w:rsidRDefault="00E51681" w:rsidP="00AE22A4">
      <w:pPr>
        <w:snapToGrid w:val="0"/>
        <w:rPr>
          <w:rFonts w:ascii="Century" w:eastAsia="ＭＳ 明朝" w:hAnsi="Century" w:cs="ＭＳ 明朝"/>
          <w:sz w:val="24"/>
          <w:szCs w:val="24"/>
        </w:rPr>
      </w:pPr>
      <w:r w:rsidRPr="00E51681">
        <w:rPr>
          <w:rFonts w:ascii="Century" w:eastAsia="ＭＳ 明朝" w:hAnsi="Century" w:cs="ＭＳ 明朝" w:hint="eastAsia"/>
          <w:sz w:val="28"/>
          <w:szCs w:val="28"/>
        </w:rPr>
        <w:t xml:space="preserve">東京都教育委員会教育長　</w:t>
      </w:r>
      <w:r w:rsidR="00797506">
        <w:rPr>
          <w:rFonts w:ascii="Century" w:eastAsia="ＭＳ 明朝" w:hAnsi="Century" w:cs="ＭＳ 明朝" w:hint="eastAsia"/>
          <w:sz w:val="28"/>
          <w:szCs w:val="28"/>
        </w:rPr>
        <w:t>藤田</w:t>
      </w:r>
      <w:r w:rsidRPr="00E51681">
        <w:rPr>
          <w:rFonts w:ascii="Century" w:eastAsia="ＭＳ 明朝" w:hAnsi="Century" w:cs="ＭＳ 明朝" w:hint="eastAsia"/>
          <w:sz w:val="28"/>
          <w:szCs w:val="28"/>
        </w:rPr>
        <w:t xml:space="preserve">　</w:t>
      </w:r>
      <w:r w:rsidR="00797506">
        <w:rPr>
          <w:rFonts w:ascii="Century" w:eastAsia="ＭＳ 明朝" w:hAnsi="Century" w:cs="ＭＳ 明朝" w:hint="eastAsia"/>
          <w:sz w:val="28"/>
          <w:szCs w:val="28"/>
        </w:rPr>
        <w:t>裕司</w:t>
      </w:r>
      <w:r w:rsidRPr="00E51681">
        <w:rPr>
          <w:rFonts w:ascii="Century" w:eastAsia="ＭＳ 明朝" w:hAnsi="Century" w:cs="ＭＳ 明朝" w:hint="eastAsia"/>
          <w:sz w:val="28"/>
          <w:szCs w:val="28"/>
        </w:rPr>
        <w:t xml:space="preserve">　殿</w:t>
      </w:r>
    </w:p>
    <w:p w14:paraId="0DC823C0" w14:textId="77777777" w:rsidR="00E51681" w:rsidRPr="004810F2" w:rsidRDefault="00E51681" w:rsidP="00AE22A4">
      <w:pPr>
        <w:snapToGrid w:val="0"/>
        <w:rPr>
          <w:rFonts w:ascii="Century" w:eastAsia="ＭＳ 明朝" w:hAnsi="Century" w:cs="Times New Roman"/>
          <w:sz w:val="22"/>
        </w:rPr>
      </w:pPr>
    </w:p>
    <w:p w14:paraId="521023C9" w14:textId="77777777" w:rsidR="005A37EA" w:rsidRPr="005A37EA" w:rsidRDefault="005A37EA" w:rsidP="00AE22A4">
      <w:pPr>
        <w:snapToGrid w:val="0"/>
        <w:rPr>
          <w:rFonts w:ascii="Century" w:eastAsia="ＭＳ 明朝" w:hAnsi="Century" w:cs="Times New Roman"/>
          <w:sz w:val="28"/>
          <w:szCs w:val="28"/>
        </w:rPr>
      </w:pPr>
      <w:r w:rsidRPr="005A37EA">
        <w:rPr>
          <w:rFonts w:ascii="Century" w:eastAsia="ＭＳ 明朝" w:hAnsi="Century" w:cs="Times New Roman" w:hint="eastAsia"/>
          <w:sz w:val="28"/>
          <w:szCs w:val="28"/>
        </w:rPr>
        <w:t>＜</w:t>
      </w:r>
      <w:r w:rsidR="00E51681">
        <w:rPr>
          <w:rFonts w:ascii="Century" w:eastAsia="ＭＳ 明朝" w:hAnsi="Century" w:cs="Times New Roman" w:hint="eastAsia"/>
          <w:sz w:val="28"/>
          <w:szCs w:val="28"/>
        </w:rPr>
        <w:t>要請</w:t>
      </w:r>
      <w:r w:rsidRPr="005A37EA">
        <w:rPr>
          <w:rFonts w:ascii="Century" w:eastAsia="ＭＳ 明朝" w:hAnsi="Century" w:cs="Times New Roman" w:hint="eastAsia"/>
          <w:sz w:val="28"/>
          <w:szCs w:val="28"/>
        </w:rPr>
        <w:t>の趣旨＞</w:t>
      </w:r>
    </w:p>
    <w:p w14:paraId="5039C836" w14:textId="19E86AF9" w:rsidR="00405DDA" w:rsidRPr="00662FB6" w:rsidRDefault="002B38F9" w:rsidP="003D03B1">
      <w:pPr>
        <w:snapToGrid w:val="0"/>
        <w:ind w:left="234" w:hangingChars="100" w:hanging="234"/>
        <w:rPr>
          <w:rFonts w:ascii="Century" w:eastAsia="ＭＳ 明朝" w:hAnsi="Century" w:cs="ＭＳ 明朝"/>
          <w:sz w:val="24"/>
          <w:szCs w:val="24"/>
        </w:rPr>
      </w:pPr>
      <w:r w:rsidRPr="00662FB6">
        <w:rPr>
          <w:rFonts w:ascii="Century" w:eastAsia="ＭＳ 明朝" w:hAnsi="Century" w:cs="ＭＳ 明朝" w:hint="eastAsia"/>
          <w:sz w:val="24"/>
          <w:szCs w:val="24"/>
        </w:rPr>
        <w:t>１．</w:t>
      </w:r>
      <w:r w:rsidR="00582E12" w:rsidRPr="00662FB6">
        <w:rPr>
          <w:rFonts w:ascii="Century" w:eastAsia="ＭＳ 明朝" w:hAnsi="Century" w:cs="ＭＳ 明朝" w:hint="eastAsia"/>
          <w:sz w:val="24"/>
          <w:szCs w:val="24"/>
        </w:rPr>
        <w:t>東京都教育委員会は、本会の</w:t>
      </w:r>
      <w:r w:rsidR="00DD3E46" w:rsidRPr="00662FB6">
        <w:rPr>
          <w:rFonts w:ascii="Century" w:eastAsia="ＭＳ 明朝" w:hAnsi="Century" w:cs="ＭＳ 明朝" w:hint="eastAsia"/>
          <w:sz w:val="24"/>
          <w:szCs w:val="24"/>
        </w:rPr>
        <w:t>本年</w:t>
      </w:r>
      <w:r w:rsidR="00BD0392">
        <w:rPr>
          <w:rFonts w:ascii="Century" w:eastAsia="ＭＳ 明朝" w:hAnsi="Century" w:cs="ＭＳ 明朝" w:hint="eastAsia"/>
          <w:sz w:val="24"/>
          <w:szCs w:val="24"/>
        </w:rPr>
        <w:t>1</w:t>
      </w:r>
      <w:r w:rsidR="00DD3E46" w:rsidRPr="00662FB6">
        <w:rPr>
          <w:rFonts w:ascii="Century" w:eastAsia="ＭＳ 明朝" w:hAnsi="Century" w:cs="ＭＳ 明朝" w:hint="eastAsia"/>
          <w:sz w:val="24"/>
          <w:szCs w:val="24"/>
        </w:rPr>
        <w:t>月</w:t>
      </w:r>
      <w:r w:rsidR="00917C58">
        <w:rPr>
          <w:rFonts w:ascii="Century" w:eastAsia="ＭＳ 明朝" w:hAnsi="Century" w:cs="ＭＳ 明朝" w:hint="eastAsia"/>
          <w:sz w:val="24"/>
          <w:szCs w:val="24"/>
        </w:rPr>
        <w:t>2</w:t>
      </w:r>
      <w:r w:rsidR="00917C58">
        <w:rPr>
          <w:rFonts w:ascii="Century" w:eastAsia="ＭＳ 明朝" w:hAnsi="Century" w:cs="ＭＳ 明朝"/>
          <w:sz w:val="24"/>
          <w:szCs w:val="24"/>
        </w:rPr>
        <w:t>7</w:t>
      </w:r>
      <w:r w:rsidR="00DD3E46" w:rsidRPr="00662FB6">
        <w:rPr>
          <w:rFonts w:ascii="Century" w:eastAsia="ＭＳ 明朝" w:hAnsi="Century" w:cs="ＭＳ 明朝" w:hint="eastAsia"/>
          <w:sz w:val="24"/>
          <w:szCs w:val="24"/>
        </w:rPr>
        <w:t>日付「</w:t>
      </w:r>
      <w:r w:rsidR="00DC7C36" w:rsidRPr="00662FB6">
        <w:rPr>
          <w:rFonts w:ascii="Century" w:eastAsia="ＭＳ 明朝" w:hAnsi="Century" w:cs="ＭＳ 明朝" w:hint="eastAsia"/>
          <w:sz w:val="24"/>
          <w:szCs w:val="24"/>
        </w:rPr>
        <w:t>要請書</w:t>
      </w:r>
      <w:r w:rsidR="00DD3E46" w:rsidRPr="00662FB6">
        <w:rPr>
          <w:rFonts w:ascii="Century" w:eastAsia="ＭＳ 明朝" w:hAnsi="Century" w:cs="ＭＳ 明朝" w:hint="eastAsia"/>
          <w:sz w:val="24"/>
          <w:szCs w:val="24"/>
        </w:rPr>
        <w:t>」の「</w:t>
      </w:r>
      <w:r w:rsidR="003570DD">
        <w:rPr>
          <w:rFonts w:ascii="Century" w:eastAsia="ＭＳ 明朝" w:hAnsi="Century" w:cs="ＭＳ 明朝" w:hint="eastAsia"/>
          <w:sz w:val="24"/>
          <w:szCs w:val="24"/>
        </w:rPr>
        <w:t>６</w:t>
      </w:r>
      <w:r w:rsidR="00DD3E46" w:rsidRPr="00662FB6">
        <w:rPr>
          <w:rFonts w:ascii="Century" w:eastAsia="ＭＳ 明朝" w:hAnsi="Century" w:cs="ＭＳ 明朝" w:hint="eastAsia"/>
          <w:sz w:val="24"/>
          <w:szCs w:val="24"/>
        </w:rPr>
        <w:t xml:space="preserve">　卒業式、入学式で</w:t>
      </w:r>
      <w:r w:rsidR="003570DD">
        <w:rPr>
          <w:rFonts w:ascii="Century" w:eastAsia="ＭＳ 明朝" w:hAnsi="Century" w:cs="ＭＳ 明朝" w:hint="eastAsia"/>
          <w:sz w:val="24"/>
          <w:szCs w:val="24"/>
        </w:rPr>
        <w:t>同通達（</w:t>
      </w:r>
      <w:r w:rsidR="00DD3E46" w:rsidRPr="00662FB6">
        <w:rPr>
          <w:rFonts w:ascii="Century" w:eastAsia="ＭＳ 明朝" w:hAnsi="Century" w:cs="ＭＳ 明朝" w:hint="eastAsia"/>
          <w:sz w:val="24"/>
          <w:szCs w:val="24"/>
        </w:rPr>
        <w:t>10</w:t>
      </w:r>
      <w:r w:rsidR="00DD3E46" w:rsidRPr="00662FB6">
        <w:rPr>
          <w:rFonts w:ascii="Century" w:eastAsia="ＭＳ 明朝" w:hAnsi="Century" w:cs="ＭＳ 明朝" w:hint="eastAsia"/>
          <w:sz w:val="24"/>
          <w:szCs w:val="24"/>
        </w:rPr>
        <w:t>．</w:t>
      </w:r>
      <w:r w:rsidR="00DD3E46" w:rsidRPr="00662FB6">
        <w:rPr>
          <w:rFonts w:ascii="Century" w:eastAsia="ＭＳ 明朝" w:hAnsi="Century" w:cs="ＭＳ 明朝" w:hint="eastAsia"/>
          <w:sz w:val="24"/>
          <w:szCs w:val="24"/>
        </w:rPr>
        <w:t>23</w:t>
      </w:r>
      <w:r w:rsidR="00DD3E46" w:rsidRPr="00662FB6">
        <w:rPr>
          <w:rFonts w:ascii="Century" w:eastAsia="ＭＳ 明朝" w:hAnsi="Century" w:cs="ＭＳ 明朝" w:hint="eastAsia"/>
          <w:sz w:val="24"/>
          <w:szCs w:val="24"/>
        </w:rPr>
        <w:t>通達</w:t>
      </w:r>
      <w:r w:rsidR="003570DD">
        <w:rPr>
          <w:rFonts w:ascii="Century" w:eastAsia="ＭＳ 明朝" w:hAnsi="Century" w:cs="ＭＳ 明朝" w:hint="eastAsia"/>
          <w:sz w:val="24"/>
          <w:szCs w:val="24"/>
        </w:rPr>
        <w:t>のこと）</w:t>
      </w:r>
      <w:r w:rsidR="00DD3E46" w:rsidRPr="00662FB6">
        <w:rPr>
          <w:rFonts w:ascii="Century" w:eastAsia="ＭＳ 明朝" w:hAnsi="Century" w:cs="ＭＳ 明朝" w:hint="eastAsia"/>
          <w:sz w:val="24"/>
          <w:szCs w:val="24"/>
        </w:rPr>
        <w:t>に基づく新たな懲戒処分を行わないこと」との</w:t>
      </w:r>
      <w:r w:rsidR="00DC7C36" w:rsidRPr="00662FB6">
        <w:rPr>
          <w:rFonts w:ascii="Century" w:eastAsia="ＭＳ 明朝" w:hAnsi="Century" w:cs="ＭＳ 明朝" w:hint="eastAsia"/>
          <w:sz w:val="24"/>
          <w:szCs w:val="24"/>
        </w:rPr>
        <w:t>要請</w:t>
      </w:r>
      <w:r w:rsidR="00DD3E46" w:rsidRPr="00662FB6">
        <w:rPr>
          <w:rFonts w:ascii="Century" w:eastAsia="ＭＳ 明朝" w:hAnsi="Century" w:cs="ＭＳ 明朝" w:hint="eastAsia"/>
          <w:sz w:val="24"/>
          <w:szCs w:val="24"/>
        </w:rPr>
        <w:t>に対して</w:t>
      </w:r>
      <w:r w:rsidR="00405DDA" w:rsidRPr="00662FB6">
        <w:rPr>
          <w:rFonts w:ascii="Century" w:eastAsia="ＭＳ 明朝" w:hAnsi="Century" w:cs="ＭＳ 明朝" w:hint="eastAsia"/>
          <w:sz w:val="24"/>
          <w:szCs w:val="24"/>
        </w:rPr>
        <w:t>「</w:t>
      </w:r>
      <w:r w:rsidR="000646B0" w:rsidRPr="00662FB6">
        <w:rPr>
          <w:rFonts w:ascii="Century" w:eastAsia="ＭＳ 明朝" w:hAnsi="Century" w:cs="ＭＳ 明朝" w:hint="eastAsia"/>
          <w:sz w:val="24"/>
          <w:szCs w:val="24"/>
        </w:rPr>
        <w:t>卒業式等の式典において国歌斉唱</w:t>
      </w:r>
      <w:r w:rsidR="00405DDA" w:rsidRPr="00662FB6">
        <w:rPr>
          <w:rFonts w:ascii="Century" w:eastAsia="ＭＳ 明朝" w:hAnsi="Century" w:cs="ＭＳ 明朝" w:hint="eastAsia"/>
          <w:sz w:val="24"/>
          <w:szCs w:val="24"/>
        </w:rPr>
        <w:t>時の起立斉唱を教員に求めた校長の職務命令が合憲であることは、最高</w:t>
      </w:r>
      <w:r w:rsidR="003570DD">
        <w:rPr>
          <w:rFonts w:ascii="Century" w:eastAsia="ＭＳ 明朝" w:hAnsi="Century" w:cs="ＭＳ 明朝" w:hint="eastAsia"/>
          <w:sz w:val="24"/>
          <w:szCs w:val="24"/>
        </w:rPr>
        <w:t>裁判所の</w:t>
      </w:r>
      <w:r w:rsidR="00405DDA" w:rsidRPr="00662FB6">
        <w:rPr>
          <w:rFonts w:ascii="Century" w:eastAsia="ＭＳ 明朝" w:hAnsi="Century" w:cs="ＭＳ 明朝" w:hint="eastAsia"/>
          <w:sz w:val="24"/>
          <w:szCs w:val="24"/>
        </w:rPr>
        <w:t>判決で</w:t>
      </w:r>
      <w:r w:rsidR="00DE2450" w:rsidRPr="00662FB6">
        <w:rPr>
          <w:rFonts w:ascii="Century" w:eastAsia="ＭＳ 明朝" w:hAnsi="Century" w:cs="ＭＳ 明朝" w:hint="eastAsia"/>
          <w:sz w:val="24"/>
          <w:szCs w:val="24"/>
        </w:rPr>
        <w:t>繰り返し</w:t>
      </w:r>
      <w:r w:rsidR="00405DDA" w:rsidRPr="00662FB6">
        <w:rPr>
          <w:rFonts w:ascii="Century" w:eastAsia="ＭＳ 明朝" w:hAnsi="Century" w:cs="ＭＳ 明朝" w:hint="eastAsia"/>
          <w:sz w:val="24"/>
          <w:szCs w:val="24"/>
        </w:rPr>
        <w:t>認められ</w:t>
      </w:r>
      <w:r w:rsidR="00DE2450" w:rsidRPr="00662FB6">
        <w:rPr>
          <w:rFonts w:ascii="Century" w:eastAsia="ＭＳ 明朝" w:hAnsi="Century" w:cs="ＭＳ 明朝" w:hint="eastAsia"/>
          <w:sz w:val="24"/>
          <w:szCs w:val="24"/>
        </w:rPr>
        <w:t>ている</w:t>
      </w:r>
      <w:r w:rsidR="00405DDA" w:rsidRPr="00662FB6">
        <w:rPr>
          <w:rFonts w:ascii="Century" w:eastAsia="ＭＳ 明朝" w:hAnsi="Century" w:cs="ＭＳ 明朝" w:hint="eastAsia"/>
          <w:sz w:val="24"/>
          <w:szCs w:val="24"/>
        </w:rPr>
        <w:t>とこ</w:t>
      </w:r>
      <w:r w:rsidR="00DE2450" w:rsidRPr="00662FB6">
        <w:rPr>
          <w:rFonts w:ascii="Century" w:eastAsia="ＭＳ 明朝" w:hAnsi="Century" w:cs="ＭＳ 明朝" w:hint="eastAsia"/>
          <w:sz w:val="24"/>
          <w:szCs w:val="24"/>
        </w:rPr>
        <w:t>ろであり、職務命令達反があった場合には</w:t>
      </w:r>
      <w:r w:rsidR="000A7A15" w:rsidRPr="00662FB6">
        <w:rPr>
          <w:rFonts w:ascii="Century" w:eastAsia="ＭＳ 明朝" w:hAnsi="Century" w:cs="ＭＳ 明朝" w:hint="eastAsia"/>
          <w:sz w:val="24"/>
          <w:szCs w:val="24"/>
        </w:rPr>
        <w:t>、個々の事案の状況に応じて</w:t>
      </w:r>
      <w:r w:rsidR="00DE2450" w:rsidRPr="00662FB6">
        <w:rPr>
          <w:rFonts w:ascii="Century" w:eastAsia="ＭＳ 明朝" w:hAnsi="Century" w:cs="ＭＳ 明朝" w:hint="eastAsia"/>
          <w:sz w:val="24"/>
          <w:szCs w:val="24"/>
        </w:rPr>
        <w:t>厳正に対処します。（所管</w:t>
      </w:r>
      <w:r w:rsidR="00405DDA" w:rsidRPr="00662FB6">
        <w:rPr>
          <w:rFonts w:ascii="Century" w:eastAsia="ＭＳ 明朝" w:hAnsi="Century" w:cs="ＭＳ 明朝" w:hint="eastAsia"/>
          <w:sz w:val="24"/>
          <w:szCs w:val="24"/>
        </w:rPr>
        <w:t>：人事部職員課）」と回答し</w:t>
      </w:r>
      <w:r w:rsidR="007E7037" w:rsidRPr="00662FB6">
        <w:rPr>
          <w:rFonts w:ascii="Century" w:eastAsia="ＭＳ 明朝" w:hAnsi="Century" w:cs="ＭＳ 明朝" w:hint="eastAsia"/>
          <w:sz w:val="24"/>
          <w:szCs w:val="24"/>
        </w:rPr>
        <w:t>（</w:t>
      </w:r>
      <w:r w:rsidR="007E7037" w:rsidRPr="00662FB6">
        <w:rPr>
          <w:rFonts w:ascii="Century" w:eastAsia="ＭＳ 明朝" w:hAnsi="Century" w:cs="ＭＳ 明朝" w:hint="eastAsia"/>
          <w:sz w:val="24"/>
          <w:szCs w:val="24"/>
        </w:rPr>
        <w:t>2</w:t>
      </w:r>
      <w:r w:rsidR="007E7037" w:rsidRPr="00662FB6">
        <w:rPr>
          <w:rFonts w:ascii="Century" w:eastAsia="ＭＳ 明朝" w:hAnsi="Century" w:cs="ＭＳ 明朝" w:hint="eastAsia"/>
          <w:sz w:val="24"/>
          <w:szCs w:val="24"/>
        </w:rPr>
        <w:t>月</w:t>
      </w:r>
      <w:r w:rsidR="00917C58">
        <w:rPr>
          <w:rFonts w:ascii="Century" w:eastAsia="ＭＳ 明朝" w:hAnsi="Century" w:cs="ＭＳ 明朝" w:hint="eastAsia"/>
          <w:sz w:val="24"/>
          <w:szCs w:val="24"/>
        </w:rPr>
        <w:t>2</w:t>
      </w:r>
      <w:r w:rsidR="00917C58">
        <w:rPr>
          <w:rFonts w:ascii="Century" w:eastAsia="ＭＳ 明朝" w:hAnsi="Century" w:cs="ＭＳ 明朝"/>
          <w:sz w:val="24"/>
          <w:szCs w:val="24"/>
        </w:rPr>
        <w:t>1</w:t>
      </w:r>
      <w:r w:rsidR="007E7037" w:rsidRPr="00662FB6">
        <w:rPr>
          <w:rFonts w:ascii="Century" w:eastAsia="ＭＳ 明朝" w:hAnsi="Century" w:cs="ＭＳ 明朝" w:hint="eastAsia"/>
          <w:sz w:val="24"/>
          <w:szCs w:val="24"/>
        </w:rPr>
        <w:t>日付）</w:t>
      </w:r>
      <w:r w:rsidR="00405DDA" w:rsidRPr="00662FB6">
        <w:rPr>
          <w:rFonts w:ascii="Century" w:eastAsia="ＭＳ 明朝" w:hAnsi="Century" w:cs="ＭＳ 明朝" w:hint="eastAsia"/>
          <w:sz w:val="24"/>
          <w:szCs w:val="24"/>
        </w:rPr>
        <w:t>、今次卒業式・入学式でも新たな懲戒処分を行う姿勢を示しています。</w:t>
      </w:r>
    </w:p>
    <w:p w14:paraId="53C29290" w14:textId="77777777" w:rsidR="005A37EA" w:rsidRPr="00662FB6" w:rsidRDefault="00405DDA" w:rsidP="003D03B1">
      <w:pPr>
        <w:snapToGrid w:val="0"/>
        <w:ind w:leftChars="100" w:left="204" w:firstLineChars="100" w:firstLine="234"/>
        <w:rPr>
          <w:rFonts w:ascii="Century" w:eastAsia="ＭＳ 明朝" w:hAnsi="Century" w:cs="ＭＳ 明朝"/>
          <w:sz w:val="24"/>
          <w:szCs w:val="24"/>
        </w:rPr>
      </w:pPr>
      <w:r w:rsidRPr="00662FB6">
        <w:rPr>
          <w:rFonts w:ascii="Century" w:eastAsia="ＭＳ 明朝" w:hAnsi="Century" w:cs="ＭＳ 明朝" w:hint="eastAsia"/>
          <w:sz w:val="24"/>
          <w:szCs w:val="24"/>
        </w:rPr>
        <w:t>また同</w:t>
      </w:r>
      <w:r w:rsidR="00DC7C36" w:rsidRPr="00662FB6">
        <w:rPr>
          <w:rFonts w:ascii="Century" w:eastAsia="ＭＳ 明朝" w:hAnsi="Century" w:cs="ＭＳ 明朝" w:hint="eastAsia"/>
          <w:sz w:val="24"/>
          <w:szCs w:val="24"/>
        </w:rPr>
        <w:t>要請</w:t>
      </w:r>
      <w:r w:rsidRPr="00662FB6">
        <w:rPr>
          <w:rFonts w:ascii="Century" w:eastAsia="ＭＳ 明朝" w:hAnsi="Century" w:cs="ＭＳ 明朝" w:hint="eastAsia"/>
          <w:sz w:val="24"/>
          <w:szCs w:val="24"/>
        </w:rPr>
        <w:t>書の</w:t>
      </w:r>
      <w:r w:rsidR="00582E12" w:rsidRPr="00662FB6">
        <w:rPr>
          <w:rFonts w:ascii="Century" w:eastAsia="ＭＳ 明朝" w:hAnsi="Century" w:cs="ＭＳ 明朝" w:hint="eastAsia"/>
          <w:sz w:val="24"/>
          <w:szCs w:val="24"/>
        </w:rPr>
        <w:t>「</w:t>
      </w:r>
      <w:r w:rsidR="003570DD">
        <w:rPr>
          <w:rFonts w:ascii="Century" w:eastAsia="ＭＳ 明朝" w:hAnsi="Century" w:cs="ＭＳ 明朝" w:hint="eastAsia"/>
          <w:sz w:val="24"/>
          <w:szCs w:val="24"/>
        </w:rPr>
        <w:t>７</w:t>
      </w:r>
      <w:r w:rsidRPr="00662FB6">
        <w:rPr>
          <w:rFonts w:ascii="Century" w:eastAsia="ＭＳ 明朝" w:hAnsi="Century" w:cs="ＭＳ 明朝" w:hint="eastAsia"/>
          <w:sz w:val="24"/>
          <w:szCs w:val="24"/>
        </w:rPr>
        <w:t xml:space="preserve">　同通達</w:t>
      </w:r>
      <w:r w:rsidR="00DD3E46" w:rsidRPr="00662FB6">
        <w:rPr>
          <w:rFonts w:ascii="Century" w:eastAsia="ＭＳ 明朝" w:hAnsi="Century" w:cs="ＭＳ 明朝" w:hint="eastAsia"/>
          <w:sz w:val="24"/>
          <w:szCs w:val="24"/>
        </w:rPr>
        <w:t>に係わり懲戒処分を受けた教職員に対する『服務事故再発防止研修』を行わないこと」との</w:t>
      </w:r>
      <w:r w:rsidR="00DC7C36" w:rsidRPr="00662FB6">
        <w:rPr>
          <w:rFonts w:ascii="Century" w:eastAsia="ＭＳ 明朝" w:hAnsi="Century" w:cs="ＭＳ 明朝" w:hint="eastAsia"/>
          <w:sz w:val="24"/>
          <w:szCs w:val="24"/>
        </w:rPr>
        <w:t>要請</w:t>
      </w:r>
      <w:r w:rsidRPr="00662FB6">
        <w:rPr>
          <w:rFonts w:ascii="Century" w:eastAsia="ＭＳ 明朝" w:hAnsi="Century" w:cs="ＭＳ 明朝" w:hint="eastAsia"/>
          <w:sz w:val="24"/>
          <w:szCs w:val="24"/>
        </w:rPr>
        <w:t>には、</w:t>
      </w:r>
      <w:r w:rsidR="00DD3E46" w:rsidRPr="00662FB6">
        <w:rPr>
          <w:rFonts w:ascii="Century" w:eastAsia="ＭＳ 明朝" w:hAnsi="Century" w:cs="ＭＳ 明朝" w:hint="eastAsia"/>
          <w:sz w:val="24"/>
          <w:szCs w:val="24"/>
        </w:rPr>
        <w:t>「</w:t>
      </w:r>
      <w:r w:rsidRPr="00662FB6">
        <w:rPr>
          <w:rFonts w:ascii="Century" w:eastAsia="ＭＳ 明朝" w:hAnsi="Century" w:cs="ＭＳ 明朝" w:hint="eastAsia"/>
          <w:sz w:val="24"/>
          <w:szCs w:val="24"/>
        </w:rPr>
        <w:t>懲戒処分の原因となった服務事故の再発を防止するため、関係規定に基づき、懲戒処分を受けた者に対し、服務事故再発防止研修を実施します。（所管：人事部職員課）</w:t>
      </w:r>
      <w:r w:rsidR="00DD3E46" w:rsidRPr="00662FB6">
        <w:rPr>
          <w:rFonts w:ascii="Century" w:eastAsia="ＭＳ 明朝" w:hAnsi="Century" w:cs="ＭＳ 明朝" w:hint="eastAsia"/>
          <w:sz w:val="24"/>
          <w:szCs w:val="24"/>
        </w:rPr>
        <w:t>」</w:t>
      </w:r>
      <w:r w:rsidRPr="00662FB6">
        <w:rPr>
          <w:rFonts w:ascii="Century" w:eastAsia="ＭＳ 明朝" w:hAnsi="Century" w:cs="ＭＳ 明朝" w:hint="eastAsia"/>
          <w:sz w:val="24"/>
          <w:szCs w:val="24"/>
        </w:rPr>
        <w:t>と</w:t>
      </w:r>
      <w:r w:rsidR="00222600">
        <w:rPr>
          <w:rFonts w:ascii="Century" w:eastAsia="ＭＳ 明朝" w:hAnsi="Century" w:cs="ＭＳ 明朝" w:hint="eastAsia"/>
          <w:sz w:val="24"/>
          <w:szCs w:val="24"/>
        </w:rPr>
        <w:t>回答</w:t>
      </w:r>
      <w:r w:rsidRPr="00662FB6">
        <w:rPr>
          <w:rFonts w:ascii="Century" w:eastAsia="ＭＳ 明朝" w:hAnsi="Century" w:cs="ＭＳ 明朝" w:hint="eastAsia"/>
          <w:sz w:val="24"/>
          <w:szCs w:val="24"/>
        </w:rPr>
        <w:t>し、卒業式・入学式の被処分者に対する再発防止研修を強行しようとしています。</w:t>
      </w:r>
    </w:p>
    <w:p w14:paraId="6A7D7B12" w14:textId="77777777" w:rsidR="00904EEA" w:rsidRPr="004810F2" w:rsidRDefault="00904EEA" w:rsidP="003D03B1">
      <w:pPr>
        <w:snapToGrid w:val="0"/>
        <w:ind w:firstLineChars="100" w:firstLine="214"/>
        <w:rPr>
          <w:rFonts w:ascii="Century" w:eastAsia="ＭＳ 明朝" w:hAnsi="Century" w:cs="ＭＳ 明朝"/>
          <w:sz w:val="22"/>
        </w:rPr>
      </w:pPr>
    </w:p>
    <w:p w14:paraId="6AE75CCB" w14:textId="6F151490" w:rsidR="002B319F" w:rsidRDefault="002B38F9" w:rsidP="00C8693E">
      <w:pPr>
        <w:snapToGrid w:val="0"/>
        <w:ind w:left="234" w:hangingChars="100" w:hanging="234"/>
        <w:rPr>
          <w:rFonts w:ascii="Century" w:eastAsia="ＭＳ 明朝" w:hAnsi="Century" w:cs="ＭＳ 明朝"/>
          <w:sz w:val="24"/>
          <w:szCs w:val="24"/>
        </w:rPr>
      </w:pPr>
      <w:r w:rsidRPr="00662FB6">
        <w:rPr>
          <w:rFonts w:ascii="Century" w:eastAsia="ＭＳ 明朝" w:hAnsi="Century" w:cs="ＭＳ 明朝" w:hint="eastAsia"/>
          <w:sz w:val="24"/>
          <w:szCs w:val="24"/>
        </w:rPr>
        <w:t>２．</w:t>
      </w:r>
      <w:r w:rsidR="00E30667">
        <w:rPr>
          <w:rFonts w:ascii="Century" w:eastAsia="ＭＳ 明朝" w:hAnsi="Century" w:cs="ＭＳ 明朝" w:hint="eastAsia"/>
          <w:sz w:val="24"/>
          <w:szCs w:val="24"/>
        </w:rPr>
        <w:t>1</w:t>
      </w:r>
      <w:r w:rsidR="00E30667">
        <w:rPr>
          <w:rFonts w:ascii="Century" w:eastAsia="ＭＳ 明朝" w:hAnsi="Century" w:cs="ＭＳ 明朝"/>
          <w:sz w:val="24"/>
          <w:szCs w:val="24"/>
        </w:rPr>
        <w:t>0.23</w:t>
      </w:r>
      <w:r w:rsidR="00BF7708" w:rsidRPr="00662FB6">
        <w:rPr>
          <w:rFonts w:ascii="Century" w:eastAsia="ＭＳ 明朝" w:hAnsi="Century" w:cs="ＭＳ 明朝" w:hint="eastAsia"/>
          <w:sz w:val="24"/>
          <w:szCs w:val="24"/>
        </w:rPr>
        <w:t>通達とそれに基づく職務命令違反を理由とした処分は、</w:t>
      </w:r>
      <w:r w:rsidR="002B319F" w:rsidRPr="00662FB6">
        <w:rPr>
          <w:rFonts w:ascii="Century" w:eastAsia="ＭＳ 明朝" w:hAnsi="Century" w:cs="ＭＳ 明朝" w:hint="eastAsia"/>
          <w:sz w:val="24"/>
          <w:szCs w:val="24"/>
        </w:rPr>
        <w:t>起立斉唱行為が、「思想及び良心の自由」の「間接的制約」であることを認め</w:t>
      </w:r>
      <w:r w:rsidR="00BF7708" w:rsidRPr="00662FB6">
        <w:rPr>
          <w:rFonts w:ascii="Century" w:eastAsia="ＭＳ 明朝" w:hAnsi="Century" w:cs="ＭＳ 明朝" w:hint="eastAsia"/>
          <w:sz w:val="24"/>
          <w:szCs w:val="24"/>
        </w:rPr>
        <w:t>た</w:t>
      </w:r>
      <w:r w:rsidR="00462D22" w:rsidRPr="00662FB6">
        <w:rPr>
          <w:rFonts w:ascii="Century" w:eastAsia="ＭＳ 明朝" w:hAnsi="Century" w:cs="ＭＳ 明朝" w:hint="eastAsia"/>
          <w:sz w:val="24"/>
          <w:szCs w:val="24"/>
        </w:rPr>
        <w:t>最高裁</w:t>
      </w:r>
      <w:r w:rsidR="002B319F" w:rsidRPr="00662FB6">
        <w:rPr>
          <w:rFonts w:ascii="Century" w:eastAsia="ＭＳ 明朝" w:hAnsi="Century" w:cs="ＭＳ 明朝" w:hint="eastAsia"/>
          <w:sz w:val="24"/>
          <w:szCs w:val="24"/>
        </w:rPr>
        <w:t>判決</w:t>
      </w:r>
      <w:r w:rsidR="00C8693E">
        <w:rPr>
          <w:rFonts w:ascii="Century" w:eastAsia="ＭＳ 明朝" w:hAnsi="Century" w:cs="ＭＳ 明朝" w:hint="eastAsia"/>
          <w:sz w:val="24"/>
          <w:szCs w:val="24"/>
        </w:rPr>
        <w:t>の趣旨から逸脱しており、また最高裁判決における</w:t>
      </w:r>
      <w:r w:rsidR="00B8105A" w:rsidRPr="00B8105A">
        <w:rPr>
          <w:rFonts w:ascii="Century" w:eastAsia="ＭＳ 明朝" w:hAnsi="Century" w:cs="ＭＳ 明朝" w:hint="eastAsia"/>
          <w:sz w:val="24"/>
          <w:szCs w:val="24"/>
        </w:rPr>
        <w:t>都教委通達・職務命令を違憲として、戒告を含むすべての処分を取り消すべきとの反対意見（</w:t>
      </w:r>
      <w:r w:rsidR="00110812">
        <w:rPr>
          <w:rFonts w:ascii="Century" w:eastAsia="ＭＳ 明朝" w:hAnsi="Century" w:cs="ＭＳ 明朝" w:hint="eastAsia"/>
          <w:sz w:val="24"/>
          <w:szCs w:val="24"/>
        </w:rPr>
        <w:t>2</w:t>
      </w:r>
      <w:r w:rsidR="00110812">
        <w:rPr>
          <w:rFonts w:ascii="Century" w:eastAsia="ＭＳ 明朝" w:hAnsi="Century" w:cs="ＭＳ 明朝"/>
          <w:sz w:val="24"/>
          <w:szCs w:val="24"/>
        </w:rPr>
        <w:t>012</w:t>
      </w:r>
      <w:r w:rsidR="00B8105A" w:rsidRPr="00B8105A">
        <w:rPr>
          <w:rFonts w:ascii="Century" w:eastAsia="ＭＳ 明朝" w:hAnsi="Century" w:cs="ＭＳ 明朝" w:hint="eastAsia"/>
          <w:sz w:val="24"/>
          <w:szCs w:val="24"/>
        </w:rPr>
        <w:t>年</w:t>
      </w:r>
      <w:r w:rsidR="00110812">
        <w:rPr>
          <w:rFonts w:ascii="Century" w:eastAsia="ＭＳ 明朝" w:hAnsi="Century" w:cs="ＭＳ 明朝" w:hint="eastAsia"/>
          <w:sz w:val="24"/>
          <w:szCs w:val="24"/>
        </w:rPr>
        <w:t>1</w:t>
      </w:r>
      <w:r w:rsidR="00B8105A" w:rsidRPr="00B8105A">
        <w:rPr>
          <w:rFonts w:ascii="Century" w:eastAsia="ＭＳ 明朝" w:hAnsi="Century" w:cs="ＭＳ 明朝" w:hint="eastAsia"/>
          <w:sz w:val="24"/>
          <w:szCs w:val="24"/>
        </w:rPr>
        <w:t>月宮川裁判官）を始め、都教委に対し「謙抑的な対応」を求める補足意見（</w:t>
      </w:r>
      <w:r w:rsidR="00110812">
        <w:rPr>
          <w:rFonts w:ascii="Century" w:eastAsia="ＭＳ 明朝" w:hAnsi="Century" w:cs="ＭＳ 明朝" w:hint="eastAsia"/>
          <w:sz w:val="24"/>
          <w:szCs w:val="24"/>
        </w:rPr>
        <w:t>2</w:t>
      </w:r>
      <w:r w:rsidR="00110812">
        <w:rPr>
          <w:rFonts w:ascii="Century" w:eastAsia="ＭＳ 明朝" w:hAnsi="Century" w:cs="ＭＳ 明朝"/>
          <w:sz w:val="24"/>
          <w:szCs w:val="24"/>
        </w:rPr>
        <w:t>012</w:t>
      </w:r>
      <w:r w:rsidR="00B8105A" w:rsidRPr="00B8105A">
        <w:rPr>
          <w:rFonts w:ascii="Century" w:eastAsia="ＭＳ 明朝" w:hAnsi="Century" w:cs="ＭＳ 明朝" w:hint="eastAsia"/>
          <w:sz w:val="24"/>
          <w:szCs w:val="24"/>
        </w:rPr>
        <w:t>年</w:t>
      </w:r>
      <w:r w:rsidR="00110812">
        <w:rPr>
          <w:rFonts w:ascii="Century" w:eastAsia="ＭＳ 明朝" w:hAnsi="Century" w:cs="ＭＳ 明朝" w:hint="eastAsia"/>
          <w:sz w:val="24"/>
          <w:szCs w:val="24"/>
        </w:rPr>
        <w:t>1</w:t>
      </w:r>
      <w:r w:rsidR="00B8105A" w:rsidRPr="00B8105A">
        <w:rPr>
          <w:rFonts w:ascii="Century" w:eastAsia="ＭＳ 明朝" w:hAnsi="Century" w:cs="ＭＳ 明朝" w:hint="eastAsia"/>
          <w:sz w:val="24"/>
          <w:szCs w:val="24"/>
        </w:rPr>
        <w:t>月櫻井裁判官、</w:t>
      </w:r>
      <w:r w:rsidR="00110812">
        <w:rPr>
          <w:rFonts w:ascii="Century" w:eastAsia="ＭＳ 明朝" w:hAnsi="Century" w:cs="ＭＳ 明朝" w:hint="eastAsia"/>
          <w:sz w:val="24"/>
          <w:szCs w:val="24"/>
        </w:rPr>
        <w:t>2</w:t>
      </w:r>
      <w:r w:rsidR="00110812">
        <w:rPr>
          <w:rFonts w:ascii="Century" w:eastAsia="ＭＳ 明朝" w:hAnsi="Century" w:cs="ＭＳ 明朝"/>
          <w:sz w:val="24"/>
          <w:szCs w:val="24"/>
        </w:rPr>
        <w:t>013</w:t>
      </w:r>
      <w:r w:rsidR="00B8105A" w:rsidRPr="00B8105A">
        <w:rPr>
          <w:rFonts w:ascii="Century" w:eastAsia="ＭＳ 明朝" w:hAnsi="Century" w:cs="ＭＳ 明朝" w:hint="eastAsia"/>
          <w:sz w:val="24"/>
          <w:szCs w:val="24"/>
        </w:rPr>
        <w:t>年</w:t>
      </w:r>
      <w:r w:rsidR="00110812">
        <w:rPr>
          <w:rFonts w:ascii="Century" w:eastAsia="ＭＳ 明朝" w:hAnsi="Century" w:cs="ＭＳ 明朝" w:hint="eastAsia"/>
          <w:sz w:val="24"/>
          <w:szCs w:val="24"/>
        </w:rPr>
        <w:t>9</w:t>
      </w:r>
      <w:r w:rsidR="00B8105A" w:rsidRPr="00B8105A">
        <w:rPr>
          <w:rFonts w:ascii="Century" w:eastAsia="ＭＳ 明朝" w:hAnsi="Century" w:cs="ＭＳ 明朝" w:hint="eastAsia"/>
          <w:sz w:val="24"/>
          <w:szCs w:val="24"/>
        </w:rPr>
        <w:t>月鬼丸裁判官）</w:t>
      </w:r>
      <w:r w:rsidR="00C8693E">
        <w:rPr>
          <w:rFonts w:ascii="Century" w:eastAsia="ＭＳ 明朝" w:hAnsi="Century" w:cs="ＭＳ 明朝" w:hint="eastAsia"/>
          <w:sz w:val="24"/>
          <w:szCs w:val="24"/>
        </w:rPr>
        <w:t>などの</w:t>
      </w:r>
      <w:r w:rsidR="00B8105A" w:rsidRPr="00B8105A">
        <w:rPr>
          <w:rFonts w:ascii="Century" w:eastAsia="ＭＳ 明朝" w:hAnsi="Century" w:cs="ＭＳ 明朝" w:hint="eastAsia"/>
          <w:sz w:val="24"/>
          <w:szCs w:val="24"/>
        </w:rPr>
        <w:t>教育行政による硬直的な処分に対して反省と改善を求め</w:t>
      </w:r>
      <w:r w:rsidR="001F0C1D">
        <w:rPr>
          <w:rFonts w:ascii="Century" w:eastAsia="ＭＳ 明朝" w:hAnsi="Century" w:cs="ＭＳ 明朝" w:hint="eastAsia"/>
          <w:sz w:val="24"/>
          <w:szCs w:val="24"/>
        </w:rPr>
        <w:t>ています</w:t>
      </w:r>
      <w:r w:rsidR="00C8693E">
        <w:rPr>
          <w:rFonts w:ascii="Century" w:eastAsia="ＭＳ 明朝" w:hAnsi="Century" w:cs="ＭＳ 明朝" w:hint="eastAsia"/>
          <w:sz w:val="24"/>
          <w:szCs w:val="24"/>
        </w:rPr>
        <w:t>。</w:t>
      </w:r>
    </w:p>
    <w:p w14:paraId="1956DD60" w14:textId="19D08707" w:rsidR="001F0C1D" w:rsidRDefault="001F0C1D" w:rsidP="00C8693E">
      <w:pPr>
        <w:snapToGrid w:val="0"/>
        <w:ind w:left="234" w:hangingChars="100" w:hanging="234"/>
        <w:rPr>
          <w:rFonts w:ascii="Century" w:eastAsia="ＭＳ 明朝" w:hAnsi="Century" w:cs="ＭＳ 明朝"/>
          <w:sz w:val="24"/>
          <w:szCs w:val="24"/>
        </w:rPr>
      </w:pPr>
      <w:r>
        <w:rPr>
          <w:rFonts w:ascii="Century" w:eastAsia="ＭＳ 明朝" w:hAnsi="Century" w:cs="ＭＳ 明朝" w:hint="eastAsia"/>
          <w:sz w:val="24"/>
          <w:szCs w:val="24"/>
        </w:rPr>
        <w:t xml:space="preserve">　　加えて</w:t>
      </w:r>
      <w:r w:rsidRPr="001F0C1D">
        <w:rPr>
          <w:rFonts w:ascii="Century" w:eastAsia="ＭＳ 明朝" w:hAnsi="Century" w:cs="ＭＳ 明朝" w:hint="eastAsia"/>
          <w:sz w:val="24"/>
          <w:szCs w:val="24"/>
        </w:rPr>
        <w:t>、最高裁（第一小法廷）は２０１９年３月、東京「君が代」裁判四次訴訟において、東京高裁判決を不服とした都教委の上告受理申立を不受理とし、特別支援学校教員の卒入学式での４回目・５回目の不起立に対する減給処分（減給１０分の１・１月）</w:t>
      </w:r>
      <w:r>
        <w:rPr>
          <w:rFonts w:ascii="Century" w:eastAsia="ＭＳ 明朝" w:hAnsi="Century" w:cs="ＭＳ 明朝" w:hint="eastAsia"/>
          <w:sz w:val="24"/>
          <w:szCs w:val="24"/>
        </w:rPr>
        <w:t>を</w:t>
      </w:r>
      <w:r w:rsidRPr="001F0C1D">
        <w:rPr>
          <w:rFonts w:ascii="Century" w:eastAsia="ＭＳ 明朝" w:hAnsi="Century" w:cs="ＭＳ 明朝" w:hint="eastAsia"/>
          <w:sz w:val="24"/>
          <w:szCs w:val="24"/>
        </w:rPr>
        <w:t>取り消</w:t>
      </w:r>
      <w:r>
        <w:rPr>
          <w:rFonts w:ascii="Century" w:eastAsia="ＭＳ 明朝" w:hAnsi="Century" w:cs="ＭＳ 明朝" w:hint="eastAsia"/>
          <w:sz w:val="24"/>
          <w:szCs w:val="24"/>
        </w:rPr>
        <w:t>し</w:t>
      </w:r>
      <w:r w:rsidRPr="001F0C1D">
        <w:rPr>
          <w:rFonts w:ascii="Century" w:eastAsia="ＭＳ 明朝" w:hAnsi="Century" w:cs="ＭＳ 明朝" w:hint="eastAsia"/>
          <w:sz w:val="24"/>
          <w:szCs w:val="24"/>
        </w:rPr>
        <w:t>ました。</w:t>
      </w:r>
    </w:p>
    <w:p w14:paraId="6FD8CBD7" w14:textId="6B10EF10" w:rsidR="00C81845" w:rsidRPr="004810F2" w:rsidRDefault="00C81845" w:rsidP="00C8693E">
      <w:pPr>
        <w:snapToGrid w:val="0"/>
        <w:ind w:left="214" w:hangingChars="100" w:hanging="214"/>
        <w:rPr>
          <w:rFonts w:ascii="Century" w:eastAsia="ＭＳ 明朝" w:hAnsi="Century" w:cs="ＭＳ 明朝"/>
          <w:sz w:val="22"/>
        </w:rPr>
      </w:pPr>
    </w:p>
    <w:p w14:paraId="639E3A6B" w14:textId="1747B0A4" w:rsidR="00C81845" w:rsidRPr="00C81845" w:rsidRDefault="004810F2" w:rsidP="00C81845">
      <w:pPr>
        <w:snapToGrid w:val="0"/>
        <w:ind w:left="234" w:hangingChars="100" w:hanging="234"/>
        <w:rPr>
          <w:rFonts w:ascii="Century" w:eastAsia="ＭＳ 明朝" w:hAnsi="Century" w:cs="ＭＳ 明朝"/>
          <w:sz w:val="24"/>
          <w:szCs w:val="24"/>
        </w:rPr>
      </w:pPr>
      <w:r>
        <w:rPr>
          <w:rFonts w:ascii="Century" w:eastAsia="ＭＳ 明朝" w:hAnsi="Century" w:cs="ＭＳ 明朝" w:hint="eastAsia"/>
          <w:sz w:val="24"/>
          <w:szCs w:val="24"/>
        </w:rPr>
        <w:t>３．</w:t>
      </w:r>
      <w:r w:rsidR="00C81845" w:rsidRPr="00C81845">
        <w:rPr>
          <w:rFonts w:ascii="Century" w:eastAsia="ＭＳ 明朝" w:hAnsi="Century" w:cs="ＭＳ 明朝" w:hint="eastAsia"/>
          <w:sz w:val="24"/>
          <w:szCs w:val="24"/>
        </w:rPr>
        <w:t>都教委は、違法な処分を行ったことを原告らに謝罪することなく、私たちの度重なる要請を無視して、</w:t>
      </w:r>
      <w:r w:rsidR="00C81845" w:rsidRPr="00C81845">
        <w:rPr>
          <w:rFonts w:ascii="Century" w:eastAsia="ＭＳ 明朝" w:hAnsi="Century" w:cs="ＭＳ 明朝" w:hint="eastAsia"/>
          <w:sz w:val="24"/>
          <w:szCs w:val="24"/>
        </w:rPr>
        <w:t>2013</w:t>
      </w:r>
      <w:r w:rsidR="00C81845" w:rsidRPr="00C81845">
        <w:rPr>
          <w:rFonts w:ascii="Century" w:eastAsia="ＭＳ 明朝" w:hAnsi="Century" w:cs="ＭＳ 明朝" w:hint="eastAsia"/>
          <w:sz w:val="24"/>
          <w:szCs w:val="24"/>
        </w:rPr>
        <w:t>年</w:t>
      </w:r>
      <w:r w:rsidR="00C81845" w:rsidRPr="00C81845">
        <w:rPr>
          <w:rFonts w:ascii="Century" w:eastAsia="ＭＳ 明朝" w:hAnsi="Century" w:cs="ＭＳ 明朝" w:hint="eastAsia"/>
          <w:sz w:val="24"/>
          <w:szCs w:val="24"/>
        </w:rPr>
        <w:t>12</w:t>
      </w:r>
      <w:r w:rsidR="00C81845" w:rsidRPr="00C81845">
        <w:rPr>
          <w:rFonts w:ascii="Century" w:eastAsia="ＭＳ 明朝" w:hAnsi="Century" w:cs="ＭＳ 明朝" w:hint="eastAsia"/>
          <w:sz w:val="24"/>
          <w:szCs w:val="24"/>
        </w:rPr>
        <w:t>月、</w:t>
      </w:r>
      <w:r w:rsidR="00C81845" w:rsidRPr="00C81845">
        <w:rPr>
          <w:rFonts w:ascii="Century" w:eastAsia="ＭＳ 明朝" w:hAnsi="Century" w:cs="ＭＳ 明朝" w:hint="eastAsia"/>
          <w:sz w:val="24"/>
          <w:szCs w:val="24"/>
        </w:rPr>
        <w:t>2015</w:t>
      </w:r>
      <w:r w:rsidR="00C81845" w:rsidRPr="00C81845">
        <w:rPr>
          <w:rFonts w:ascii="Century" w:eastAsia="ＭＳ 明朝" w:hAnsi="Century" w:cs="ＭＳ 明朝" w:hint="eastAsia"/>
          <w:sz w:val="24"/>
          <w:szCs w:val="24"/>
        </w:rPr>
        <w:t>年</w:t>
      </w:r>
      <w:r w:rsidR="00C81845" w:rsidRPr="00C81845">
        <w:rPr>
          <w:rFonts w:ascii="Century" w:eastAsia="ＭＳ 明朝" w:hAnsi="Century" w:cs="ＭＳ 明朝" w:hint="eastAsia"/>
          <w:sz w:val="24"/>
          <w:szCs w:val="24"/>
        </w:rPr>
        <w:t>3</w:t>
      </w:r>
      <w:r w:rsidR="00C81845" w:rsidRPr="00C81845">
        <w:rPr>
          <w:rFonts w:ascii="Century" w:eastAsia="ＭＳ 明朝" w:hAnsi="Century" w:cs="ＭＳ 明朝" w:hint="eastAsia"/>
          <w:sz w:val="24"/>
          <w:szCs w:val="24"/>
        </w:rPr>
        <w:t>月～</w:t>
      </w:r>
      <w:r w:rsidR="00C81845" w:rsidRPr="00C81845">
        <w:rPr>
          <w:rFonts w:ascii="Century" w:eastAsia="ＭＳ 明朝" w:hAnsi="Century" w:cs="ＭＳ 明朝" w:hint="eastAsia"/>
          <w:sz w:val="24"/>
          <w:szCs w:val="24"/>
        </w:rPr>
        <w:t>4</w:t>
      </w:r>
      <w:r w:rsidR="00C81845" w:rsidRPr="00C81845">
        <w:rPr>
          <w:rFonts w:ascii="Century" w:eastAsia="ＭＳ 明朝" w:hAnsi="Century" w:cs="ＭＳ 明朝" w:hint="eastAsia"/>
          <w:sz w:val="24"/>
          <w:szCs w:val="24"/>
        </w:rPr>
        <w:t>月及び</w:t>
      </w:r>
      <w:r w:rsidR="00C81845" w:rsidRPr="00C81845">
        <w:rPr>
          <w:rFonts w:ascii="Century" w:eastAsia="ＭＳ 明朝" w:hAnsi="Century" w:cs="ＭＳ 明朝" w:hint="eastAsia"/>
          <w:sz w:val="24"/>
          <w:szCs w:val="24"/>
        </w:rPr>
        <w:t>2018</w:t>
      </w:r>
      <w:r w:rsidR="00C81845" w:rsidRPr="00C81845">
        <w:rPr>
          <w:rFonts w:ascii="Century" w:eastAsia="ＭＳ 明朝" w:hAnsi="Century" w:cs="ＭＳ 明朝" w:hint="eastAsia"/>
          <w:sz w:val="24"/>
          <w:szCs w:val="24"/>
        </w:rPr>
        <w:t>年</w:t>
      </w:r>
      <w:r w:rsidR="00C81845" w:rsidRPr="00C81845">
        <w:rPr>
          <w:rFonts w:ascii="Century" w:eastAsia="ＭＳ 明朝" w:hAnsi="Century" w:cs="ＭＳ 明朝" w:hint="eastAsia"/>
          <w:sz w:val="24"/>
          <w:szCs w:val="24"/>
        </w:rPr>
        <w:t>2</w:t>
      </w:r>
      <w:r w:rsidR="00C81845" w:rsidRPr="00C81845">
        <w:rPr>
          <w:rFonts w:ascii="Century" w:eastAsia="ＭＳ 明朝" w:hAnsi="Century" w:cs="ＭＳ 明朝" w:hint="eastAsia"/>
          <w:sz w:val="24"/>
          <w:szCs w:val="24"/>
        </w:rPr>
        <w:t>月</w:t>
      </w:r>
      <w:r w:rsidR="00C81845" w:rsidRPr="00C81845">
        <w:rPr>
          <w:rFonts w:ascii="Century" w:eastAsia="ＭＳ 明朝" w:hAnsi="Century" w:cs="ＭＳ 明朝" w:hint="eastAsia"/>
          <w:sz w:val="24"/>
          <w:szCs w:val="24"/>
        </w:rPr>
        <w:t>21</w:t>
      </w:r>
      <w:r w:rsidR="00C81845" w:rsidRPr="00C81845">
        <w:rPr>
          <w:rFonts w:ascii="Century" w:eastAsia="ＭＳ 明朝" w:hAnsi="Century" w:cs="ＭＳ 明朝" w:hint="eastAsia"/>
          <w:sz w:val="24"/>
          <w:szCs w:val="24"/>
        </w:rPr>
        <w:t>日、最高裁判決・東京地裁判決で減給処分が取り消された現職の都立高校教員計１</w:t>
      </w:r>
      <w:r w:rsidR="00C81845" w:rsidRPr="00C81845">
        <w:rPr>
          <w:rFonts w:ascii="Century" w:eastAsia="ＭＳ 明朝" w:hAnsi="Century" w:cs="ＭＳ 明朝" w:hint="eastAsia"/>
          <w:sz w:val="24"/>
          <w:szCs w:val="24"/>
        </w:rPr>
        <w:t>8</w:t>
      </w:r>
      <w:r w:rsidR="00C81845" w:rsidRPr="00C81845">
        <w:rPr>
          <w:rFonts w:ascii="Century" w:eastAsia="ＭＳ 明朝" w:hAnsi="Century" w:cs="ＭＳ 明朝" w:hint="eastAsia"/>
          <w:sz w:val="24"/>
          <w:szCs w:val="24"/>
        </w:rPr>
        <w:t>名に新たに戒告処分を科し再処分をするという暴挙を行いました。</w:t>
      </w:r>
    </w:p>
    <w:p w14:paraId="03B031AD" w14:textId="48341321" w:rsidR="00C81845" w:rsidRDefault="00C81845" w:rsidP="00C81845">
      <w:pPr>
        <w:snapToGrid w:val="0"/>
        <w:ind w:leftChars="100" w:left="204" w:firstLineChars="100" w:firstLine="234"/>
        <w:rPr>
          <w:rFonts w:ascii="Century" w:eastAsia="ＭＳ 明朝" w:hAnsi="Century" w:cs="ＭＳ 明朝"/>
          <w:sz w:val="24"/>
          <w:szCs w:val="24"/>
        </w:rPr>
      </w:pPr>
      <w:r w:rsidRPr="00C81845">
        <w:rPr>
          <w:rFonts w:ascii="Century" w:eastAsia="ＭＳ 明朝" w:hAnsi="Century" w:cs="ＭＳ 明朝" w:hint="eastAsia"/>
          <w:sz w:val="24"/>
          <w:szCs w:val="24"/>
        </w:rPr>
        <w:t>私たちは、司法の判断をないがしろにする再処分の撤回を改めて求めるものです。</w:t>
      </w:r>
    </w:p>
    <w:p w14:paraId="7143E778" w14:textId="5513CF58" w:rsidR="001F0C1D" w:rsidRPr="004810F2" w:rsidRDefault="001F0C1D" w:rsidP="00C8693E">
      <w:pPr>
        <w:snapToGrid w:val="0"/>
        <w:ind w:left="214" w:hangingChars="100" w:hanging="214"/>
        <w:rPr>
          <w:rFonts w:ascii="Century" w:eastAsia="ＭＳ 明朝" w:hAnsi="Century" w:cs="ＭＳ 明朝"/>
          <w:sz w:val="22"/>
        </w:rPr>
      </w:pPr>
    </w:p>
    <w:p w14:paraId="74063A68" w14:textId="5E72C3BD" w:rsidR="001F0C1D" w:rsidRDefault="004810F2" w:rsidP="00C8693E">
      <w:pPr>
        <w:snapToGrid w:val="0"/>
        <w:ind w:left="234" w:hangingChars="100" w:hanging="234"/>
        <w:rPr>
          <w:rFonts w:ascii="Century" w:eastAsia="ＭＳ 明朝" w:hAnsi="Century" w:cs="ＭＳ 明朝"/>
          <w:sz w:val="24"/>
          <w:szCs w:val="24"/>
        </w:rPr>
      </w:pPr>
      <w:r>
        <w:rPr>
          <w:rFonts w:ascii="Century" w:eastAsia="ＭＳ 明朝" w:hAnsi="Century" w:cs="ＭＳ 明朝" w:hint="eastAsia"/>
          <w:sz w:val="24"/>
          <w:szCs w:val="24"/>
        </w:rPr>
        <w:t>４</w:t>
      </w:r>
      <w:r w:rsidR="001F0C1D" w:rsidRPr="001F0C1D">
        <w:rPr>
          <w:rFonts w:ascii="Century" w:eastAsia="ＭＳ 明朝" w:hAnsi="Century" w:cs="ＭＳ 明朝" w:hint="eastAsia"/>
          <w:sz w:val="24"/>
          <w:szCs w:val="24"/>
        </w:rPr>
        <w:t>．最高裁、東京高裁、東京地裁で確定した処分取消の総数は、</w:t>
      </w:r>
      <w:r w:rsidR="001F0C1D" w:rsidRPr="001F0C1D">
        <w:rPr>
          <w:rFonts w:ascii="Century" w:eastAsia="ＭＳ 明朝" w:hAnsi="Century" w:cs="ＭＳ 明朝" w:hint="eastAsia"/>
          <w:sz w:val="24"/>
          <w:szCs w:val="24"/>
        </w:rPr>
        <w:t>76</w:t>
      </w:r>
      <w:r w:rsidR="001F0C1D" w:rsidRPr="001F0C1D">
        <w:rPr>
          <w:rFonts w:ascii="Century" w:eastAsia="ＭＳ 明朝" w:hAnsi="Century" w:cs="ＭＳ 明朝" w:hint="eastAsia"/>
          <w:sz w:val="24"/>
          <w:szCs w:val="24"/>
        </w:rPr>
        <w:t>件・</w:t>
      </w:r>
      <w:r w:rsidR="001F0C1D" w:rsidRPr="001F0C1D">
        <w:rPr>
          <w:rFonts w:ascii="Century" w:eastAsia="ＭＳ 明朝" w:hAnsi="Century" w:cs="ＭＳ 明朝" w:hint="eastAsia"/>
          <w:sz w:val="24"/>
          <w:szCs w:val="24"/>
        </w:rPr>
        <w:t>65</w:t>
      </w:r>
      <w:r w:rsidR="001F0C1D" w:rsidRPr="001F0C1D">
        <w:rPr>
          <w:rFonts w:ascii="Century" w:eastAsia="ＭＳ 明朝" w:hAnsi="Century" w:cs="ＭＳ 明朝" w:hint="eastAsia"/>
          <w:sz w:val="24"/>
          <w:szCs w:val="24"/>
        </w:rPr>
        <w:t>名に上ります。東京都教育委員会が、最高裁・東京地裁・東京高裁で「違法」とされた処分を行ったことは、教育行政として重大な責任が問われる行為です。私たちは、処分取消が確定した原告らに謝罪し、再発防止策を講じるよう繰り返し求めてきました。しかし、都教委は、要請に正対せず、的外れで不誠実な回答に終始しています。私たちの要請に真摯に向き合い、回答することを強く求めます。</w:t>
      </w:r>
    </w:p>
    <w:p w14:paraId="1E4F2881" w14:textId="5DD19B6D" w:rsidR="00C81845" w:rsidRPr="004810F2" w:rsidRDefault="00C81845" w:rsidP="00C8693E">
      <w:pPr>
        <w:snapToGrid w:val="0"/>
        <w:ind w:left="214" w:hangingChars="100" w:hanging="214"/>
        <w:rPr>
          <w:rFonts w:ascii="Century" w:eastAsia="ＭＳ 明朝" w:hAnsi="Century" w:cs="ＭＳ 明朝"/>
          <w:sz w:val="22"/>
        </w:rPr>
      </w:pPr>
    </w:p>
    <w:p w14:paraId="441FBA14" w14:textId="33FFF987" w:rsidR="0098789C" w:rsidRPr="00662FB6" w:rsidRDefault="004810F2" w:rsidP="003D03B1">
      <w:pPr>
        <w:snapToGrid w:val="0"/>
        <w:ind w:left="234" w:hangingChars="100" w:hanging="234"/>
        <w:rPr>
          <w:rFonts w:ascii="Century" w:eastAsia="ＭＳ 明朝" w:hAnsi="Century" w:cs="ＭＳ 明朝"/>
          <w:sz w:val="24"/>
          <w:szCs w:val="24"/>
        </w:rPr>
      </w:pPr>
      <w:r>
        <w:rPr>
          <w:rFonts w:ascii="Century" w:eastAsia="ＭＳ 明朝" w:hAnsi="Century" w:cs="ＭＳ 明朝" w:hint="eastAsia"/>
          <w:sz w:val="24"/>
          <w:szCs w:val="24"/>
        </w:rPr>
        <w:t>５</w:t>
      </w:r>
      <w:r w:rsidR="00E21A91" w:rsidRPr="00662FB6">
        <w:rPr>
          <w:rFonts w:ascii="Century" w:eastAsia="ＭＳ 明朝" w:hAnsi="Century" w:cs="ＭＳ 明朝" w:hint="eastAsia"/>
          <w:sz w:val="24"/>
          <w:szCs w:val="24"/>
        </w:rPr>
        <w:t>．</w:t>
      </w:r>
      <w:r w:rsidR="0072087F" w:rsidRPr="00662FB6">
        <w:rPr>
          <w:rFonts w:ascii="Century" w:eastAsia="ＭＳ 明朝" w:hAnsi="Century" w:cs="ＭＳ 明朝" w:hint="eastAsia"/>
          <w:sz w:val="24"/>
          <w:szCs w:val="24"/>
        </w:rPr>
        <w:t>卒業式・入学式</w:t>
      </w:r>
      <w:r w:rsidR="00BF7708" w:rsidRPr="00662FB6">
        <w:rPr>
          <w:rFonts w:ascii="Century" w:eastAsia="ＭＳ 明朝" w:hAnsi="Century" w:cs="ＭＳ 明朝" w:hint="eastAsia"/>
          <w:sz w:val="24"/>
          <w:szCs w:val="24"/>
        </w:rPr>
        <w:t>の被処分者に対する</w:t>
      </w:r>
      <w:r w:rsidR="006D4719" w:rsidRPr="00662FB6">
        <w:rPr>
          <w:rFonts w:ascii="Century" w:eastAsia="ＭＳ 明朝" w:hAnsi="Century" w:cs="ＭＳ 明朝" w:hint="eastAsia"/>
          <w:sz w:val="24"/>
          <w:szCs w:val="24"/>
        </w:rPr>
        <w:t>「服務事故再発防止研修」は、</w:t>
      </w:r>
      <w:r w:rsidR="00AE59AF" w:rsidRPr="00662FB6">
        <w:rPr>
          <w:rFonts w:ascii="Century" w:eastAsia="ＭＳ 明朝" w:hAnsi="Century" w:cs="ＭＳ 明朝" w:hint="eastAsia"/>
          <w:sz w:val="24"/>
          <w:szCs w:val="24"/>
        </w:rPr>
        <w:t>2012</w:t>
      </w:r>
      <w:r w:rsidR="00AE59AF" w:rsidRPr="00662FB6">
        <w:rPr>
          <w:rFonts w:ascii="Century" w:eastAsia="ＭＳ 明朝" w:hAnsi="Century" w:cs="ＭＳ 明朝" w:hint="eastAsia"/>
          <w:sz w:val="24"/>
          <w:szCs w:val="24"/>
        </w:rPr>
        <w:t>年度より質量ともに強化され、「繰り返し同一内容の研修を受けさせ、自己の非を認めさせようとするなど、公務員個人の内心の自由に踏み込み、著しい精神的苦痛を与える程度に至るものであれば、そのような研修や研修命令は合理的に許容され</w:t>
      </w:r>
      <w:r w:rsidR="00B65C3A">
        <w:rPr>
          <w:rFonts w:ascii="Century" w:eastAsia="ＭＳ 明朝" w:hAnsi="Century" w:cs="ＭＳ 明朝" w:hint="eastAsia"/>
          <w:sz w:val="24"/>
          <w:szCs w:val="24"/>
        </w:rPr>
        <w:t>てい</w:t>
      </w:r>
      <w:r w:rsidR="00AE59AF" w:rsidRPr="00662FB6">
        <w:rPr>
          <w:rFonts w:ascii="Century" w:eastAsia="ＭＳ 明朝" w:hAnsi="Century" w:cs="ＭＳ 明朝" w:hint="eastAsia"/>
          <w:sz w:val="24"/>
          <w:szCs w:val="24"/>
        </w:rPr>
        <w:t>る範囲を超えるものとして違憲違法の問題を生じる可能性があるといわなければならない」（東京地裁民事</w:t>
      </w:r>
      <w:r w:rsidR="006B3923">
        <w:rPr>
          <w:rFonts w:ascii="Century" w:eastAsia="ＭＳ 明朝" w:hAnsi="Century" w:cs="ＭＳ 明朝" w:hint="eastAsia"/>
          <w:sz w:val="24"/>
          <w:szCs w:val="24"/>
        </w:rPr>
        <w:t>19</w:t>
      </w:r>
      <w:r w:rsidR="00AE59AF" w:rsidRPr="00662FB6">
        <w:rPr>
          <w:rFonts w:ascii="Century" w:eastAsia="ＭＳ 明朝" w:hAnsi="Century" w:cs="ＭＳ 明朝" w:hint="eastAsia"/>
          <w:sz w:val="24"/>
          <w:szCs w:val="24"/>
        </w:rPr>
        <w:t xml:space="preserve">部決定　</w:t>
      </w:r>
      <w:r w:rsidR="00AE59AF" w:rsidRPr="00662FB6">
        <w:rPr>
          <w:rFonts w:ascii="Century" w:eastAsia="ＭＳ 明朝" w:hAnsi="Century" w:cs="ＭＳ 明朝" w:hint="eastAsia"/>
          <w:sz w:val="24"/>
          <w:szCs w:val="24"/>
        </w:rPr>
        <w:t>2004</w:t>
      </w:r>
      <w:r w:rsidR="00AE59AF" w:rsidRPr="00662FB6">
        <w:rPr>
          <w:rFonts w:ascii="Century" w:eastAsia="ＭＳ 明朝" w:hAnsi="Century" w:cs="ＭＳ 明朝" w:hint="eastAsia"/>
          <w:sz w:val="24"/>
          <w:szCs w:val="24"/>
        </w:rPr>
        <w:t>年</w:t>
      </w:r>
      <w:r w:rsidR="00AE59AF" w:rsidRPr="00662FB6">
        <w:rPr>
          <w:rFonts w:ascii="Century" w:eastAsia="ＭＳ 明朝" w:hAnsi="Century" w:cs="ＭＳ 明朝" w:hint="eastAsia"/>
          <w:sz w:val="24"/>
          <w:szCs w:val="24"/>
        </w:rPr>
        <w:t>7</w:t>
      </w:r>
      <w:r w:rsidR="006D4719" w:rsidRPr="00662FB6">
        <w:rPr>
          <w:rFonts w:ascii="Century" w:eastAsia="ＭＳ 明朝" w:hAnsi="Century" w:cs="ＭＳ 明朝" w:hint="eastAsia"/>
          <w:sz w:val="24"/>
          <w:szCs w:val="24"/>
        </w:rPr>
        <w:t>月</w:t>
      </w:r>
      <w:r w:rsidR="00AE59AF" w:rsidRPr="00662FB6">
        <w:rPr>
          <w:rFonts w:ascii="Century" w:eastAsia="ＭＳ 明朝" w:hAnsi="Century" w:cs="ＭＳ 明朝" w:hint="eastAsia"/>
          <w:sz w:val="24"/>
          <w:szCs w:val="24"/>
        </w:rPr>
        <w:t>23</w:t>
      </w:r>
      <w:r w:rsidR="006D4719" w:rsidRPr="00662FB6">
        <w:rPr>
          <w:rFonts w:ascii="Century" w:eastAsia="ＭＳ 明朝" w:hAnsi="Century" w:cs="ＭＳ 明朝" w:hint="eastAsia"/>
          <w:sz w:val="24"/>
          <w:szCs w:val="24"/>
        </w:rPr>
        <w:t>日）</w:t>
      </w:r>
      <w:r w:rsidR="00E56B5B" w:rsidRPr="00662FB6">
        <w:rPr>
          <w:rFonts w:ascii="Century" w:eastAsia="ＭＳ 明朝" w:hAnsi="Century" w:cs="ＭＳ 明朝" w:hint="eastAsia"/>
          <w:sz w:val="24"/>
          <w:szCs w:val="24"/>
        </w:rPr>
        <w:t>に反しています。</w:t>
      </w:r>
    </w:p>
    <w:p w14:paraId="1032699C" w14:textId="77777777" w:rsidR="009564B4" w:rsidRDefault="009564B4" w:rsidP="00CF76E7">
      <w:pPr>
        <w:snapToGrid w:val="0"/>
        <w:ind w:left="234" w:hangingChars="100" w:hanging="234"/>
        <w:rPr>
          <w:rFonts w:ascii="Century" w:eastAsia="ＭＳ 明朝" w:hAnsi="Century" w:cs="ＭＳ 明朝"/>
          <w:sz w:val="24"/>
          <w:szCs w:val="24"/>
        </w:rPr>
      </w:pPr>
      <w:r w:rsidRPr="00662FB6">
        <w:rPr>
          <w:rFonts w:ascii="Century" w:eastAsia="ＭＳ 明朝" w:hAnsi="Century" w:cs="ＭＳ 明朝" w:hint="eastAsia"/>
          <w:sz w:val="24"/>
          <w:szCs w:val="24"/>
        </w:rPr>
        <w:t xml:space="preserve">　　</w:t>
      </w:r>
      <w:r w:rsidR="00662FB6" w:rsidRPr="00662FB6">
        <w:rPr>
          <w:rFonts w:ascii="Century" w:eastAsia="ＭＳ 明朝" w:hAnsi="Century" w:cs="ＭＳ 明朝" w:hint="eastAsia"/>
          <w:sz w:val="24"/>
          <w:szCs w:val="24"/>
        </w:rPr>
        <w:t>特に、</w:t>
      </w:r>
      <w:r w:rsidRPr="00662FB6">
        <w:rPr>
          <w:rFonts w:ascii="Century" w:eastAsia="ＭＳ 明朝" w:hAnsi="Century" w:cs="ＭＳ 明朝" w:hint="eastAsia"/>
          <w:sz w:val="24"/>
          <w:szCs w:val="24"/>
        </w:rPr>
        <w:t>「研修」に先立って課された「受講前報告書」の内容は、①服務事故を起こすに至った状</w:t>
      </w:r>
      <w:r w:rsidRPr="00662FB6">
        <w:rPr>
          <w:rFonts w:ascii="Century" w:eastAsia="ＭＳ 明朝" w:hAnsi="Century" w:cs="ＭＳ 明朝" w:hint="eastAsia"/>
          <w:sz w:val="24"/>
          <w:szCs w:val="24"/>
        </w:rPr>
        <w:lastRenderedPageBreak/>
        <w:t>況を振り返り、その原因・理由について記述する、②服務事故を起こしたときの気持ちはどのようであったか、その時の気持ちを記述する、③起こした服務事故に対して、現在の気持ちや考えを記述する、というものです。事前課題を含む「研修」は、明らかに受講者に内心の表白を迫り、「思想改造」を企図しており、上記東京地裁決定（</w:t>
      </w:r>
      <w:r w:rsidR="0095504E">
        <w:rPr>
          <w:rFonts w:ascii="Century" w:eastAsia="ＭＳ 明朝" w:hAnsi="Century" w:cs="ＭＳ 明朝" w:hint="eastAsia"/>
          <w:sz w:val="24"/>
          <w:szCs w:val="24"/>
        </w:rPr>
        <w:t>2004</w:t>
      </w:r>
      <w:r w:rsidRPr="00662FB6">
        <w:rPr>
          <w:rFonts w:ascii="Century" w:eastAsia="ＭＳ 明朝" w:hAnsi="Century" w:cs="ＭＳ 明朝" w:hint="eastAsia"/>
          <w:sz w:val="24"/>
          <w:szCs w:val="24"/>
        </w:rPr>
        <w:t>年</w:t>
      </w:r>
      <w:r w:rsidR="0095504E">
        <w:rPr>
          <w:rFonts w:ascii="Century" w:eastAsia="ＭＳ 明朝" w:hAnsi="Century" w:cs="ＭＳ 明朝" w:hint="eastAsia"/>
          <w:sz w:val="24"/>
          <w:szCs w:val="24"/>
        </w:rPr>
        <w:t>7</w:t>
      </w:r>
      <w:r w:rsidRPr="00662FB6">
        <w:rPr>
          <w:rFonts w:ascii="Century" w:eastAsia="ＭＳ 明朝" w:hAnsi="Century" w:cs="ＭＳ 明朝" w:hint="eastAsia"/>
          <w:sz w:val="24"/>
          <w:szCs w:val="24"/>
        </w:rPr>
        <w:t>月）に反して「思想・良心の自由」を真っ向から踏みにじるものです。</w:t>
      </w:r>
    </w:p>
    <w:p w14:paraId="790A3F10" w14:textId="77777777" w:rsidR="001E4489" w:rsidRPr="004810F2" w:rsidRDefault="001E4489" w:rsidP="00CF76E7">
      <w:pPr>
        <w:snapToGrid w:val="0"/>
        <w:ind w:left="214" w:hangingChars="100" w:hanging="214"/>
        <w:rPr>
          <w:rFonts w:ascii="Century" w:eastAsia="ＭＳ 明朝" w:hAnsi="Century" w:cs="ＭＳ 明朝"/>
          <w:sz w:val="22"/>
        </w:rPr>
      </w:pPr>
    </w:p>
    <w:p w14:paraId="0AA6375C" w14:textId="27A9CF1E" w:rsidR="00153DD2" w:rsidRPr="00662FB6" w:rsidRDefault="004810F2" w:rsidP="003D03B1">
      <w:pPr>
        <w:snapToGrid w:val="0"/>
        <w:ind w:left="234" w:hangingChars="100" w:hanging="234"/>
        <w:rPr>
          <w:rFonts w:ascii="Century" w:eastAsia="ＭＳ 明朝" w:hAnsi="Century" w:cs="ＭＳ 明朝"/>
          <w:sz w:val="24"/>
          <w:szCs w:val="24"/>
        </w:rPr>
      </w:pPr>
      <w:r>
        <w:rPr>
          <w:rFonts w:ascii="Century" w:eastAsia="ＭＳ 明朝" w:hAnsi="Century" w:cs="ＭＳ 明朝" w:hint="eastAsia"/>
          <w:sz w:val="24"/>
          <w:szCs w:val="24"/>
        </w:rPr>
        <w:t>６</w:t>
      </w:r>
      <w:r w:rsidR="00E21A91" w:rsidRPr="00662FB6">
        <w:rPr>
          <w:rFonts w:ascii="Century" w:eastAsia="ＭＳ 明朝" w:hAnsi="Century" w:cs="ＭＳ 明朝" w:hint="eastAsia"/>
          <w:sz w:val="24"/>
          <w:szCs w:val="24"/>
        </w:rPr>
        <w:t>．</w:t>
      </w:r>
      <w:r w:rsidR="008E582C" w:rsidRPr="00662FB6">
        <w:rPr>
          <w:rFonts w:ascii="Century" w:eastAsia="ＭＳ 明朝" w:hAnsi="Century" w:cs="ＭＳ 明朝" w:hint="eastAsia"/>
          <w:sz w:val="24"/>
          <w:szCs w:val="24"/>
        </w:rPr>
        <w:t>私たちは、これまで「都教育庁の責任ある職員と被処分者の会・同弁護団との話し合いの場を設定すること」「（要請書等を）教育委員会で配付し、慎重に検討、議論し、回答すること」を繰り返し要請してきました。しかるに都教委は、</w:t>
      </w:r>
      <w:r w:rsidR="00755355" w:rsidRPr="00662FB6">
        <w:rPr>
          <w:rFonts w:ascii="Century" w:eastAsia="ＭＳ 明朝" w:hAnsi="Century" w:cs="ＭＳ 明朝" w:hint="eastAsia"/>
          <w:sz w:val="24"/>
          <w:szCs w:val="24"/>
        </w:rPr>
        <w:t>「</w:t>
      </w:r>
      <w:r w:rsidR="001204D3">
        <w:rPr>
          <w:rFonts w:ascii="Century" w:eastAsia="ＭＳ 明朝" w:hAnsi="Century" w:cs="ＭＳ 明朝" w:hint="eastAsia"/>
          <w:sz w:val="24"/>
          <w:szCs w:val="24"/>
        </w:rPr>
        <w:t>・・・</w:t>
      </w:r>
      <w:r w:rsidR="008B5050" w:rsidRPr="00662FB6">
        <w:rPr>
          <w:rFonts w:ascii="Century" w:eastAsia="ＭＳ 明朝" w:hAnsi="Century" w:cs="ＭＳ 明朝" w:hint="eastAsia"/>
          <w:sz w:val="24"/>
          <w:szCs w:val="24"/>
        </w:rPr>
        <w:t>教育情報課を通じて御意見をお聞きするとともに、</w:t>
      </w:r>
      <w:r w:rsidR="001204D3">
        <w:rPr>
          <w:rFonts w:ascii="Century" w:eastAsia="ＭＳ 明朝" w:hAnsi="Century" w:cs="ＭＳ 明朝" w:hint="eastAsia"/>
          <w:sz w:val="24"/>
          <w:szCs w:val="24"/>
        </w:rPr>
        <w:t>・・・主管課において趣旨を慎重に検討の上、・・・</w:t>
      </w:r>
      <w:r w:rsidR="008B5050" w:rsidRPr="00662FB6">
        <w:rPr>
          <w:rFonts w:ascii="Century" w:eastAsia="ＭＳ 明朝" w:hAnsi="Century" w:cs="ＭＳ 明朝" w:hint="eastAsia"/>
          <w:sz w:val="24"/>
          <w:szCs w:val="24"/>
        </w:rPr>
        <w:t>必要に応じて回答を</w:t>
      </w:r>
      <w:r w:rsidR="001204D3">
        <w:rPr>
          <w:rFonts w:ascii="Century" w:eastAsia="ＭＳ 明朝" w:hAnsi="Century" w:cs="ＭＳ 明朝" w:hint="eastAsia"/>
          <w:sz w:val="24"/>
          <w:szCs w:val="24"/>
        </w:rPr>
        <w:t>行っております。今後も同様に対応してまいります。</w:t>
      </w:r>
      <w:r w:rsidR="00C64936" w:rsidRPr="00662FB6">
        <w:rPr>
          <w:rFonts w:ascii="Century" w:eastAsia="ＭＳ 明朝" w:hAnsi="Century" w:cs="ＭＳ 明朝" w:hint="eastAsia"/>
          <w:sz w:val="24"/>
          <w:szCs w:val="24"/>
        </w:rPr>
        <w:t>」（</w:t>
      </w:r>
      <w:r w:rsidR="00C64936" w:rsidRPr="00662FB6">
        <w:rPr>
          <w:rFonts w:ascii="Century" w:eastAsia="ＭＳ 明朝" w:hAnsi="Century" w:cs="ＭＳ 明朝" w:hint="eastAsia"/>
          <w:sz w:val="24"/>
          <w:szCs w:val="24"/>
        </w:rPr>
        <w:t>2</w:t>
      </w:r>
      <w:r w:rsidR="00C64936" w:rsidRPr="00662FB6">
        <w:rPr>
          <w:rFonts w:ascii="Century" w:eastAsia="ＭＳ 明朝" w:hAnsi="Century" w:cs="ＭＳ 明朝" w:hint="eastAsia"/>
          <w:sz w:val="24"/>
          <w:szCs w:val="24"/>
        </w:rPr>
        <w:t>月</w:t>
      </w:r>
      <w:r w:rsidR="00C30923">
        <w:rPr>
          <w:rFonts w:ascii="Century" w:eastAsia="ＭＳ 明朝" w:hAnsi="Century" w:cs="ＭＳ 明朝"/>
          <w:sz w:val="24"/>
          <w:szCs w:val="24"/>
        </w:rPr>
        <w:t>21</w:t>
      </w:r>
      <w:r w:rsidR="00C64936" w:rsidRPr="00662FB6">
        <w:rPr>
          <w:rFonts w:ascii="Century" w:eastAsia="ＭＳ 明朝" w:hAnsi="Century" w:cs="ＭＳ 明朝" w:hint="eastAsia"/>
          <w:sz w:val="24"/>
          <w:szCs w:val="24"/>
        </w:rPr>
        <w:t>日付）、</w:t>
      </w:r>
      <w:r w:rsidR="008E582C" w:rsidRPr="00662FB6">
        <w:rPr>
          <w:rFonts w:ascii="Century" w:eastAsia="ＭＳ 明朝" w:hAnsi="Century" w:cs="ＭＳ 明朝" w:hint="eastAsia"/>
          <w:sz w:val="24"/>
          <w:szCs w:val="24"/>
        </w:rPr>
        <w:t>「</w:t>
      </w:r>
      <w:r w:rsidR="00D1209D">
        <w:rPr>
          <w:rFonts w:ascii="Century" w:eastAsia="ＭＳ 明朝" w:hAnsi="Century" w:cs="ＭＳ 明朝" w:hint="eastAsia"/>
          <w:sz w:val="24"/>
          <w:szCs w:val="24"/>
        </w:rPr>
        <w:t>既に方針が決定済みの事項であることから・・・</w:t>
      </w:r>
      <w:r w:rsidR="008B5050" w:rsidRPr="00662FB6">
        <w:rPr>
          <w:rFonts w:ascii="Century" w:eastAsia="ＭＳ 明朝" w:hAnsi="Century" w:cs="ＭＳ 明朝" w:hint="eastAsia"/>
          <w:sz w:val="24"/>
          <w:szCs w:val="24"/>
        </w:rPr>
        <w:t>教育委員会</w:t>
      </w:r>
      <w:r w:rsidR="00C30923">
        <w:rPr>
          <w:rFonts w:ascii="Century" w:eastAsia="ＭＳ 明朝" w:hAnsi="Century" w:cs="ＭＳ 明朝" w:hint="eastAsia"/>
          <w:sz w:val="24"/>
          <w:szCs w:val="24"/>
        </w:rPr>
        <w:t>への報告及び教育委員会での審議は</w:t>
      </w:r>
      <w:r w:rsidR="008E582C" w:rsidRPr="00662FB6">
        <w:rPr>
          <w:rFonts w:ascii="Century" w:eastAsia="ＭＳ 明朝" w:hAnsi="Century" w:cs="ＭＳ 明朝" w:hint="eastAsia"/>
          <w:sz w:val="24"/>
          <w:szCs w:val="24"/>
        </w:rPr>
        <w:t>行いません</w:t>
      </w:r>
      <w:r w:rsidR="001204D3">
        <w:rPr>
          <w:rFonts w:ascii="Century" w:eastAsia="ＭＳ 明朝" w:hAnsi="Century" w:cs="ＭＳ 明朝" w:hint="eastAsia"/>
          <w:sz w:val="24"/>
          <w:szCs w:val="24"/>
        </w:rPr>
        <w:t>。</w:t>
      </w:r>
      <w:r w:rsidR="008E582C" w:rsidRPr="00662FB6">
        <w:rPr>
          <w:rFonts w:ascii="Century" w:eastAsia="ＭＳ 明朝" w:hAnsi="Century" w:cs="ＭＳ 明朝" w:hint="eastAsia"/>
          <w:sz w:val="24"/>
          <w:szCs w:val="24"/>
        </w:rPr>
        <w:t>」（</w:t>
      </w:r>
      <w:r w:rsidR="008E582C" w:rsidRPr="00662FB6">
        <w:rPr>
          <w:rFonts w:ascii="Century" w:eastAsia="ＭＳ 明朝" w:hAnsi="Century" w:cs="ＭＳ 明朝" w:hint="eastAsia"/>
          <w:sz w:val="24"/>
          <w:szCs w:val="24"/>
        </w:rPr>
        <w:t>2</w:t>
      </w:r>
      <w:r w:rsidR="008E582C" w:rsidRPr="00662FB6">
        <w:rPr>
          <w:rFonts w:ascii="Century" w:eastAsia="ＭＳ 明朝" w:hAnsi="Century" w:cs="ＭＳ 明朝" w:hint="eastAsia"/>
          <w:sz w:val="24"/>
          <w:szCs w:val="24"/>
        </w:rPr>
        <w:t>月</w:t>
      </w:r>
      <w:r w:rsidR="00C30923">
        <w:rPr>
          <w:rFonts w:ascii="Century" w:eastAsia="ＭＳ 明朝" w:hAnsi="Century" w:cs="ＭＳ 明朝"/>
          <w:sz w:val="24"/>
          <w:szCs w:val="24"/>
        </w:rPr>
        <w:t>21</w:t>
      </w:r>
      <w:r w:rsidR="008E582C" w:rsidRPr="00662FB6">
        <w:rPr>
          <w:rFonts w:ascii="Century" w:eastAsia="ＭＳ 明朝" w:hAnsi="Century" w:cs="ＭＳ 明朝" w:hint="eastAsia"/>
          <w:sz w:val="24"/>
          <w:szCs w:val="24"/>
        </w:rPr>
        <w:t>日付」）と「回答」し</w:t>
      </w:r>
      <w:r w:rsidR="00153DD2" w:rsidRPr="00662FB6">
        <w:rPr>
          <w:rFonts w:ascii="Century" w:eastAsia="ＭＳ 明朝" w:hAnsi="Century" w:cs="ＭＳ 明朝" w:hint="eastAsia"/>
          <w:sz w:val="24"/>
          <w:szCs w:val="24"/>
        </w:rPr>
        <w:t>ています。</w:t>
      </w:r>
    </w:p>
    <w:p w14:paraId="25A66F82" w14:textId="77777777" w:rsidR="00942525" w:rsidRDefault="00333B79" w:rsidP="003D03B1">
      <w:pPr>
        <w:snapToGrid w:val="0"/>
        <w:ind w:leftChars="100" w:left="204" w:firstLineChars="100" w:firstLine="234"/>
        <w:rPr>
          <w:rFonts w:ascii="Century" w:eastAsia="ＭＳ 明朝" w:hAnsi="Century" w:cs="ＭＳ 明朝"/>
          <w:sz w:val="24"/>
          <w:szCs w:val="24"/>
        </w:rPr>
      </w:pPr>
      <w:r w:rsidRPr="00333B79">
        <w:rPr>
          <w:rFonts w:ascii="Century" w:eastAsia="ＭＳ 明朝" w:hAnsi="Century" w:cs="ＭＳ 明朝" w:hint="eastAsia"/>
          <w:sz w:val="24"/>
          <w:szCs w:val="24"/>
        </w:rPr>
        <w:t>これでは、教育情報課を隠れ蓑にして、</w:t>
      </w:r>
      <w:r w:rsidR="00EF1EF4">
        <w:rPr>
          <w:rFonts w:ascii="Century" w:eastAsia="ＭＳ 明朝" w:hAnsi="Century" w:cs="ＭＳ 明朝" w:hint="eastAsia"/>
          <w:sz w:val="24"/>
          <w:szCs w:val="24"/>
        </w:rPr>
        <w:t>処分権者である都教育委員会及び同事務局である教育庁</w:t>
      </w:r>
      <w:r w:rsidRPr="00333B79">
        <w:rPr>
          <w:rFonts w:ascii="Century" w:eastAsia="ＭＳ 明朝" w:hAnsi="Century" w:cs="ＭＳ 明朝" w:hint="eastAsia"/>
          <w:sz w:val="24"/>
          <w:szCs w:val="24"/>
        </w:rPr>
        <w:t>の責任を曖昧にし</w:t>
      </w:r>
      <w:r w:rsidR="00270B5D">
        <w:rPr>
          <w:rFonts w:ascii="Century" w:eastAsia="ＭＳ 明朝" w:hAnsi="Century" w:cs="ＭＳ 明朝" w:hint="eastAsia"/>
          <w:sz w:val="24"/>
          <w:szCs w:val="24"/>
        </w:rPr>
        <w:t>、担当</w:t>
      </w:r>
      <w:r>
        <w:rPr>
          <w:rFonts w:ascii="Century" w:eastAsia="ＭＳ 明朝" w:hAnsi="Century" w:cs="ＭＳ 明朝" w:hint="eastAsia"/>
          <w:sz w:val="24"/>
          <w:szCs w:val="24"/>
        </w:rPr>
        <w:t>部署への</w:t>
      </w:r>
      <w:r w:rsidRPr="00333B79">
        <w:rPr>
          <w:rFonts w:ascii="Century" w:eastAsia="ＭＳ 明朝" w:hAnsi="Century" w:cs="ＭＳ 明朝" w:hint="eastAsia"/>
          <w:sz w:val="24"/>
          <w:szCs w:val="24"/>
        </w:rPr>
        <w:t>直接の要請を拒む都民不在のシステムといわざるを得ません。</w:t>
      </w:r>
    </w:p>
    <w:p w14:paraId="7D1092B5" w14:textId="64D48211" w:rsidR="00904EEA" w:rsidRPr="00662FB6" w:rsidRDefault="00333B79" w:rsidP="003D03B1">
      <w:pPr>
        <w:snapToGrid w:val="0"/>
        <w:ind w:leftChars="100" w:left="204" w:firstLineChars="100" w:firstLine="234"/>
        <w:rPr>
          <w:rFonts w:ascii="Century" w:eastAsia="ＭＳ 明朝" w:hAnsi="Century" w:cs="ＭＳ 明朝"/>
          <w:sz w:val="24"/>
          <w:szCs w:val="24"/>
        </w:rPr>
      </w:pPr>
      <w:r w:rsidRPr="00333B79">
        <w:rPr>
          <w:rFonts w:ascii="Century" w:eastAsia="ＭＳ 明朝" w:hAnsi="Century" w:cs="ＭＳ 明朝" w:hint="eastAsia"/>
          <w:sz w:val="24"/>
          <w:szCs w:val="24"/>
        </w:rPr>
        <w:t>「</w:t>
      </w:r>
      <w:r w:rsidR="00942525">
        <w:rPr>
          <w:rFonts w:ascii="Century" w:eastAsia="ＭＳ 明朝" w:hAnsi="Century" w:cs="ＭＳ 明朝" w:hint="eastAsia"/>
          <w:sz w:val="24"/>
          <w:szCs w:val="24"/>
        </w:rPr>
        <w:t>既に方針が決定済みの事項であることから・・・</w:t>
      </w:r>
      <w:r w:rsidRPr="00333B79">
        <w:rPr>
          <w:rFonts w:ascii="Century" w:eastAsia="ＭＳ 明朝" w:hAnsi="Century" w:cs="ＭＳ 明朝" w:hint="eastAsia"/>
          <w:sz w:val="24"/>
          <w:szCs w:val="24"/>
        </w:rPr>
        <w:t>教育委員会での</w:t>
      </w:r>
      <w:r w:rsidR="001204D3">
        <w:rPr>
          <w:rFonts w:ascii="Century" w:eastAsia="ＭＳ 明朝" w:hAnsi="Century" w:cs="ＭＳ 明朝" w:hint="eastAsia"/>
          <w:sz w:val="24"/>
          <w:szCs w:val="24"/>
        </w:rPr>
        <w:t>配布及び・・・</w:t>
      </w:r>
      <w:r w:rsidRPr="00333B79">
        <w:rPr>
          <w:rFonts w:ascii="Century" w:eastAsia="ＭＳ 明朝" w:hAnsi="Century" w:cs="ＭＳ 明朝" w:hint="eastAsia"/>
          <w:sz w:val="24"/>
          <w:szCs w:val="24"/>
        </w:rPr>
        <w:t>検討、議論は行いません」と</w:t>
      </w:r>
      <w:r w:rsidR="001204D3">
        <w:rPr>
          <w:rFonts w:ascii="Century" w:eastAsia="ＭＳ 明朝" w:hAnsi="Century" w:cs="ＭＳ 明朝" w:hint="eastAsia"/>
          <w:sz w:val="24"/>
          <w:szCs w:val="24"/>
        </w:rPr>
        <w:t>言う</w:t>
      </w:r>
      <w:r w:rsidRPr="00333B79">
        <w:rPr>
          <w:rFonts w:ascii="Century" w:eastAsia="ＭＳ 明朝" w:hAnsi="Century" w:cs="ＭＳ 明朝" w:hint="eastAsia"/>
          <w:sz w:val="24"/>
          <w:szCs w:val="24"/>
        </w:rPr>
        <w:t>に至っては、</w:t>
      </w:r>
      <w:r w:rsidR="00A30781" w:rsidRPr="00A30781">
        <w:rPr>
          <w:rFonts w:ascii="Century" w:eastAsia="ＭＳ 明朝" w:hAnsi="Century" w:cs="ＭＳ 明朝" w:hint="eastAsia"/>
          <w:sz w:val="24"/>
          <w:szCs w:val="24"/>
        </w:rPr>
        <w:t>教育委員会事務局</w:t>
      </w:r>
      <w:r w:rsidR="00EF1EF4">
        <w:rPr>
          <w:rFonts w:ascii="Century" w:eastAsia="ＭＳ 明朝" w:hAnsi="Century" w:cs="ＭＳ 明朝" w:hint="eastAsia"/>
          <w:sz w:val="24"/>
          <w:szCs w:val="24"/>
        </w:rPr>
        <w:t>に過ぎない</w:t>
      </w:r>
      <w:r w:rsidR="00A30781" w:rsidRPr="00A30781">
        <w:rPr>
          <w:rFonts w:ascii="Century" w:eastAsia="ＭＳ 明朝" w:hAnsi="Century" w:cs="ＭＳ 明朝" w:hint="eastAsia"/>
          <w:sz w:val="24"/>
          <w:szCs w:val="24"/>
        </w:rPr>
        <w:t>教育庁の独断専行であり、</w:t>
      </w:r>
      <w:r w:rsidR="00A34988">
        <w:rPr>
          <w:rFonts w:ascii="Century" w:eastAsia="ＭＳ 明朝" w:hAnsi="Century" w:cs="ＭＳ 明朝" w:hint="eastAsia"/>
          <w:sz w:val="24"/>
          <w:szCs w:val="24"/>
        </w:rPr>
        <w:t>一度</w:t>
      </w:r>
      <w:r w:rsidR="007B07DA">
        <w:rPr>
          <w:rFonts w:ascii="Century" w:eastAsia="ＭＳ 明朝" w:hAnsi="Century" w:cs="ＭＳ 明朝" w:hint="eastAsia"/>
          <w:sz w:val="24"/>
          <w:szCs w:val="24"/>
        </w:rPr>
        <w:t>決定されたら</w:t>
      </w:r>
      <w:r w:rsidR="00906648">
        <w:rPr>
          <w:rFonts w:ascii="Century" w:eastAsia="ＭＳ 明朝" w:hAnsi="Century" w:cs="ＭＳ 明朝" w:hint="eastAsia"/>
          <w:sz w:val="24"/>
          <w:szCs w:val="24"/>
        </w:rPr>
        <w:t>、司法による違法性の判断など</w:t>
      </w:r>
      <w:r w:rsidR="007B07DA">
        <w:rPr>
          <w:rFonts w:ascii="Century" w:eastAsia="ＭＳ 明朝" w:hAnsi="Century" w:cs="ＭＳ 明朝" w:hint="eastAsia"/>
          <w:sz w:val="24"/>
          <w:szCs w:val="24"/>
        </w:rPr>
        <w:t>その後</w:t>
      </w:r>
      <w:r w:rsidR="00942525">
        <w:rPr>
          <w:rFonts w:ascii="Century" w:eastAsia="ＭＳ 明朝" w:hAnsi="Century" w:cs="ＭＳ 明朝" w:hint="eastAsia"/>
          <w:sz w:val="24"/>
          <w:szCs w:val="24"/>
        </w:rPr>
        <w:t>いかに状況が変化</w:t>
      </w:r>
      <w:r w:rsidR="007B07DA">
        <w:rPr>
          <w:rFonts w:ascii="Century" w:eastAsia="ＭＳ 明朝" w:hAnsi="Century" w:cs="ＭＳ 明朝" w:hint="eastAsia"/>
          <w:sz w:val="24"/>
          <w:szCs w:val="24"/>
        </w:rPr>
        <w:t>しても</w:t>
      </w:r>
      <w:r w:rsidR="00942525">
        <w:rPr>
          <w:rFonts w:ascii="Century" w:eastAsia="ＭＳ 明朝" w:hAnsi="Century" w:cs="ＭＳ 明朝" w:hint="eastAsia"/>
          <w:sz w:val="24"/>
          <w:szCs w:val="24"/>
        </w:rPr>
        <w:t>、「決定済み」であるとして</w:t>
      </w:r>
      <w:r w:rsidR="007B07DA" w:rsidRPr="007B07DA">
        <w:rPr>
          <w:rFonts w:ascii="Century" w:eastAsia="ＭＳ 明朝" w:hAnsi="Century" w:cs="ＭＳ 明朝" w:hint="eastAsia"/>
          <w:sz w:val="24"/>
          <w:szCs w:val="24"/>
        </w:rPr>
        <w:t>教育施策</w:t>
      </w:r>
      <w:r w:rsidR="007B07DA">
        <w:rPr>
          <w:rFonts w:ascii="Century" w:eastAsia="ＭＳ 明朝" w:hAnsi="Century" w:cs="ＭＳ 明朝" w:hint="eastAsia"/>
          <w:sz w:val="24"/>
          <w:szCs w:val="24"/>
        </w:rPr>
        <w:t>を</w:t>
      </w:r>
      <w:r w:rsidR="00A34988">
        <w:rPr>
          <w:rFonts w:ascii="Century" w:eastAsia="ＭＳ 明朝" w:hAnsi="Century" w:cs="ＭＳ 明朝" w:hint="eastAsia"/>
          <w:sz w:val="24"/>
          <w:szCs w:val="24"/>
        </w:rPr>
        <w:t>変更・</w:t>
      </w:r>
      <w:r w:rsidR="007B07DA">
        <w:rPr>
          <w:rFonts w:ascii="Century" w:eastAsia="ＭＳ 明朝" w:hAnsi="Century" w:cs="ＭＳ 明朝" w:hint="eastAsia"/>
          <w:sz w:val="24"/>
          <w:szCs w:val="24"/>
        </w:rPr>
        <w:t>改善しないことになります。これは</w:t>
      </w:r>
      <w:r w:rsidR="00EF1EF4">
        <w:rPr>
          <w:rFonts w:ascii="Century" w:eastAsia="ＭＳ 明朝" w:hAnsi="Century" w:cs="ＭＳ 明朝" w:hint="eastAsia"/>
          <w:sz w:val="24"/>
          <w:szCs w:val="24"/>
        </w:rPr>
        <w:t>、教育委員会制度の本旨に反し、</w:t>
      </w:r>
      <w:r w:rsidR="00906648">
        <w:rPr>
          <w:rFonts w:ascii="Century" w:eastAsia="ＭＳ 明朝" w:hAnsi="Century" w:cs="ＭＳ 明朝" w:hint="eastAsia"/>
          <w:sz w:val="24"/>
          <w:szCs w:val="24"/>
        </w:rPr>
        <w:t>司法の判断を無視し、</w:t>
      </w:r>
      <w:r w:rsidR="00942525">
        <w:rPr>
          <w:rFonts w:ascii="Century" w:eastAsia="ＭＳ 明朝" w:hAnsi="Century" w:cs="ＭＳ 明朝" w:hint="eastAsia"/>
          <w:sz w:val="24"/>
          <w:szCs w:val="24"/>
        </w:rPr>
        <w:t>都民の要請に</w:t>
      </w:r>
      <w:r w:rsidR="00A30781">
        <w:rPr>
          <w:rFonts w:ascii="Century" w:eastAsia="ＭＳ 明朝" w:hAnsi="Century" w:cs="ＭＳ 明朝" w:hint="eastAsia"/>
          <w:sz w:val="24"/>
          <w:szCs w:val="24"/>
        </w:rPr>
        <w:t>背を向け</w:t>
      </w:r>
      <w:r w:rsidR="006B3923" w:rsidRPr="006B3923">
        <w:rPr>
          <w:rFonts w:ascii="Century" w:eastAsia="ＭＳ 明朝" w:hAnsi="Century" w:cs="ＭＳ 明朝" w:hint="eastAsia"/>
          <w:sz w:val="24"/>
          <w:szCs w:val="24"/>
        </w:rPr>
        <w:t>問題解決の努力を放棄する</w:t>
      </w:r>
      <w:r w:rsidR="007B07DA">
        <w:rPr>
          <w:rFonts w:ascii="Century" w:eastAsia="ＭＳ 明朝" w:hAnsi="Century" w:cs="ＭＳ 明朝" w:hint="eastAsia"/>
          <w:sz w:val="24"/>
          <w:szCs w:val="24"/>
        </w:rPr>
        <w:t>ものです。</w:t>
      </w:r>
    </w:p>
    <w:p w14:paraId="7FD92AB4" w14:textId="77777777" w:rsidR="009B20E1" w:rsidRPr="00662FB6" w:rsidRDefault="009B20E1" w:rsidP="003D03B1">
      <w:pPr>
        <w:snapToGrid w:val="0"/>
        <w:ind w:firstLineChars="200" w:firstLine="468"/>
        <w:rPr>
          <w:rFonts w:ascii="Century" w:eastAsia="ＭＳ 明朝" w:hAnsi="Century" w:cs="ＭＳ 明朝"/>
          <w:sz w:val="24"/>
          <w:szCs w:val="24"/>
        </w:rPr>
      </w:pPr>
      <w:r w:rsidRPr="00662FB6">
        <w:rPr>
          <w:rFonts w:ascii="Century" w:eastAsia="ＭＳ 明朝" w:hAnsi="Century" w:cs="ＭＳ 明朝" w:hint="eastAsia"/>
          <w:sz w:val="24"/>
          <w:szCs w:val="24"/>
        </w:rPr>
        <w:t>以上の</w:t>
      </w:r>
      <w:r w:rsidR="00E21A91" w:rsidRPr="00662FB6">
        <w:rPr>
          <w:rFonts w:ascii="Century" w:eastAsia="ＭＳ 明朝" w:hAnsi="Century" w:cs="ＭＳ 明朝" w:hint="eastAsia"/>
          <w:sz w:val="24"/>
          <w:szCs w:val="24"/>
        </w:rPr>
        <w:t>趣旨から</w:t>
      </w:r>
      <w:r w:rsidRPr="00662FB6">
        <w:rPr>
          <w:rFonts w:ascii="Century" w:eastAsia="ＭＳ 明朝" w:hAnsi="Century" w:cs="ＭＳ 明朝" w:hint="eastAsia"/>
          <w:sz w:val="24"/>
          <w:szCs w:val="24"/>
        </w:rPr>
        <w:t>、以下の諸点を</w:t>
      </w:r>
      <w:r w:rsidR="00AA614F">
        <w:rPr>
          <w:rFonts w:ascii="Century" w:eastAsia="ＭＳ 明朝" w:hAnsi="Century" w:cs="ＭＳ 明朝" w:hint="eastAsia"/>
          <w:sz w:val="24"/>
          <w:szCs w:val="24"/>
        </w:rPr>
        <w:t>要請し</w:t>
      </w:r>
      <w:r w:rsidRPr="00662FB6">
        <w:rPr>
          <w:rFonts w:ascii="Century" w:eastAsia="ＭＳ 明朝" w:hAnsi="Century" w:cs="ＭＳ 明朝" w:hint="eastAsia"/>
          <w:sz w:val="24"/>
          <w:szCs w:val="24"/>
        </w:rPr>
        <w:t>ます。</w:t>
      </w:r>
    </w:p>
    <w:p w14:paraId="49482C75" w14:textId="77777777" w:rsidR="009B20E1" w:rsidRPr="004810F2" w:rsidRDefault="009B20E1" w:rsidP="003D03B1">
      <w:pPr>
        <w:snapToGrid w:val="0"/>
        <w:ind w:firstLineChars="100" w:firstLine="214"/>
        <w:rPr>
          <w:rFonts w:ascii="Century" w:eastAsia="ＭＳ 明朝" w:hAnsi="Century" w:cs="ＭＳ 明朝"/>
          <w:sz w:val="22"/>
        </w:rPr>
      </w:pPr>
    </w:p>
    <w:p w14:paraId="70DE6216" w14:textId="478EAF4D" w:rsidR="005A37EA" w:rsidRDefault="006E4013" w:rsidP="00AE22A4">
      <w:pPr>
        <w:snapToGrid w:val="0"/>
        <w:rPr>
          <w:rFonts w:ascii="Century" w:eastAsia="ＭＳ 明朝" w:hAnsi="Century" w:cs="ＭＳ 明朝"/>
          <w:sz w:val="28"/>
          <w:szCs w:val="28"/>
        </w:rPr>
      </w:pPr>
      <w:r>
        <w:rPr>
          <w:rFonts w:ascii="Century" w:eastAsia="ＭＳ 明朝" w:hAnsi="Century" w:cs="ＭＳ 明朝" w:hint="eastAsia"/>
          <w:sz w:val="28"/>
          <w:szCs w:val="28"/>
        </w:rPr>
        <w:t>＜申し入れ</w:t>
      </w:r>
      <w:r w:rsidR="005A37EA" w:rsidRPr="005A37EA">
        <w:rPr>
          <w:rFonts w:ascii="Century" w:eastAsia="ＭＳ 明朝" w:hAnsi="Century" w:cs="ＭＳ 明朝" w:hint="eastAsia"/>
          <w:sz w:val="28"/>
          <w:szCs w:val="28"/>
        </w:rPr>
        <w:t>事項＞</w:t>
      </w:r>
    </w:p>
    <w:p w14:paraId="47E7F0BE" w14:textId="640E5770" w:rsidR="00906648" w:rsidRPr="005A37EA" w:rsidRDefault="00906648" w:rsidP="00906648">
      <w:pPr>
        <w:snapToGrid w:val="0"/>
        <w:ind w:leftChars="100" w:left="478" w:hangingChars="100" w:hanging="274"/>
        <w:rPr>
          <w:rFonts w:ascii="Century" w:eastAsia="ＭＳ 明朝" w:hAnsi="Century" w:cs="Times New Roman"/>
          <w:sz w:val="28"/>
          <w:szCs w:val="28"/>
        </w:rPr>
      </w:pPr>
      <w:r>
        <w:rPr>
          <w:rFonts w:ascii="Century" w:eastAsia="ＭＳ 明朝" w:hAnsi="Century" w:cs="ＭＳ 明朝" w:hint="eastAsia"/>
          <w:sz w:val="28"/>
          <w:szCs w:val="28"/>
        </w:rPr>
        <w:t xml:space="preserve">１　</w:t>
      </w:r>
      <w:r w:rsidRPr="00906648">
        <w:rPr>
          <w:rFonts w:ascii="Century" w:eastAsia="ＭＳ 明朝" w:hAnsi="Century" w:cs="ＭＳ 明朝" w:hint="eastAsia"/>
          <w:sz w:val="28"/>
          <w:szCs w:val="28"/>
        </w:rPr>
        <w:t>2019</w:t>
      </w:r>
      <w:r w:rsidRPr="00906648">
        <w:rPr>
          <w:rFonts w:ascii="Century" w:eastAsia="ＭＳ 明朝" w:hAnsi="Century" w:cs="ＭＳ 明朝" w:hint="eastAsia"/>
          <w:sz w:val="28"/>
          <w:szCs w:val="28"/>
        </w:rPr>
        <w:t>年</w:t>
      </w:r>
      <w:r w:rsidRPr="00906648">
        <w:rPr>
          <w:rFonts w:ascii="Century" w:eastAsia="ＭＳ 明朝" w:hAnsi="Century" w:cs="ＭＳ 明朝" w:hint="eastAsia"/>
          <w:sz w:val="28"/>
          <w:szCs w:val="28"/>
        </w:rPr>
        <w:t>3</w:t>
      </w:r>
      <w:r w:rsidRPr="00906648">
        <w:rPr>
          <w:rFonts w:ascii="Century" w:eastAsia="ＭＳ 明朝" w:hAnsi="Century" w:cs="ＭＳ 明朝" w:hint="eastAsia"/>
          <w:sz w:val="28"/>
          <w:szCs w:val="28"/>
        </w:rPr>
        <w:t>月</w:t>
      </w:r>
      <w:r w:rsidRPr="00906648">
        <w:rPr>
          <w:rFonts w:ascii="Century" w:eastAsia="ＭＳ 明朝" w:hAnsi="Century" w:cs="ＭＳ 明朝" w:hint="eastAsia"/>
          <w:sz w:val="28"/>
          <w:szCs w:val="28"/>
        </w:rPr>
        <w:t>28</w:t>
      </w:r>
      <w:r w:rsidRPr="00906648">
        <w:rPr>
          <w:rFonts w:ascii="Century" w:eastAsia="ＭＳ 明朝" w:hAnsi="Century" w:cs="ＭＳ 明朝" w:hint="eastAsia"/>
          <w:sz w:val="28"/>
          <w:szCs w:val="28"/>
        </w:rPr>
        <w:t>日の最高裁決定に</w:t>
      </w:r>
      <w:r>
        <w:rPr>
          <w:rFonts w:ascii="Century" w:eastAsia="ＭＳ 明朝" w:hAnsi="Century" w:cs="ＭＳ 明朝" w:hint="eastAsia"/>
          <w:sz w:val="28"/>
          <w:szCs w:val="28"/>
        </w:rPr>
        <w:t>より</w:t>
      </w:r>
      <w:r w:rsidRPr="00906648">
        <w:rPr>
          <w:rFonts w:ascii="Century" w:eastAsia="ＭＳ 明朝" w:hAnsi="Century" w:cs="ＭＳ 明朝" w:hint="eastAsia"/>
          <w:sz w:val="28"/>
          <w:szCs w:val="28"/>
        </w:rPr>
        <w:t>減給処分が取り消された特別支援</w:t>
      </w:r>
      <w:r>
        <w:rPr>
          <w:rFonts w:ascii="Century" w:eastAsia="ＭＳ 明朝" w:hAnsi="Century" w:cs="ＭＳ 明朝" w:hint="eastAsia"/>
          <w:sz w:val="28"/>
          <w:szCs w:val="28"/>
        </w:rPr>
        <w:t>学校</w:t>
      </w:r>
      <w:r w:rsidRPr="00906648">
        <w:rPr>
          <w:rFonts w:ascii="Century" w:eastAsia="ＭＳ 明朝" w:hAnsi="Century" w:cs="ＭＳ 明朝" w:hint="eastAsia"/>
          <w:sz w:val="28"/>
          <w:szCs w:val="28"/>
        </w:rPr>
        <w:t>教員に対する再処分をしないこと。また、これまでの</w:t>
      </w:r>
      <w:r>
        <w:rPr>
          <w:rFonts w:ascii="Century" w:eastAsia="ＭＳ 明朝" w:hAnsi="Century" w:cs="ＭＳ 明朝" w:hint="eastAsia"/>
          <w:sz w:val="28"/>
          <w:szCs w:val="28"/>
        </w:rPr>
        <w:t>全ての</w:t>
      </w:r>
      <w:r w:rsidRPr="00906648">
        <w:rPr>
          <w:rFonts w:ascii="Century" w:eastAsia="ＭＳ 明朝" w:hAnsi="Century" w:cs="ＭＳ 明朝" w:hint="eastAsia"/>
          <w:sz w:val="28"/>
          <w:szCs w:val="28"/>
        </w:rPr>
        <w:t>再処分を撤回すること。</w:t>
      </w:r>
    </w:p>
    <w:p w14:paraId="2CDAD075" w14:textId="77777777" w:rsidR="008025DE" w:rsidRDefault="00906648" w:rsidP="008025DE">
      <w:pPr>
        <w:snapToGrid w:val="0"/>
        <w:ind w:leftChars="100" w:left="204"/>
        <w:rPr>
          <w:rFonts w:ascii="Century" w:eastAsia="ＭＳ 明朝" w:hAnsi="Century" w:cs="ＭＳ 明朝"/>
          <w:sz w:val="28"/>
          <w:szCs w:val="28"/>
        </w:rPr>
      </w:pPr>
      <w:r>
        <w:rPr>
          <w:rFonts w:ascii="Century" w:eastAsia="ＭＳ 明朝" w:hAnsi="Century" w:cs="ＭＳ 明朝" w:hint="eastAsia"/>
          <w:sz w:val="28"/>
          <w:szCs w:val="28"/>
        </w:rPr>
        <w:t>２</w:t>
      </w:r>
      <w:r w:rsidR="00887519" w:rsidRPr="00783D56">
        <w:rPr>
          <w:rFonts w:ascii="Century" w:eastAsia="ＭＳ 明朝" w:hAnsi="Century" w:cs="ＭＳ 明朝" w:hint="eastAsia"/>
          <w:sz w:val="28"/>
          <w:szCs w:val="28"/>
        </w:rPr>
        <w:t xml:space="preserve">　東京都教育委員会が</w:t>
      </w:r>
      <w:r w:rsidR="00887519" w:rsidRPr="00783D56">
        <w:rPr>
          <w:rFonts w:ascii="Century" w:eastAsia="ＭＳ 明朝" w:hAnsi="Century" w:cs="ＭＳ 明朝" w:hint="eastAsia"/>
          <w:sz w:val="28"/>
          <w:szCs w:val="28"/>
        </w:rPr>
        <w:t>2003</w:t>
      </w:r>
      <w:r w:rsidR="00887519" w:rsidRPr="00783D56">
        <w:rPr>
          <w:rFonts w:ascii="Century" w:eastAsia="ＭＳ 明朝" w:hAnsi="Century" w:cs="ＭＳ 明朝" w:hint="eastAsia"/>
          <w:sz w:val="28"/>
          <w:szCs w:val="28"/>
        </w:rPr>
        <w:t>年</w:t>
      </w:r>
      <w:r w:rsidR="00887519" w:rsidRPr="00783D56">
        <w:rPr>
          <w:rFonts w:ascii="Century" w:eastAsia="ＭＳ 明朝" w:hAnsi="Century" w:cs="ＭＳ 明朝" w:hint="eastAsia"/>
          <w:sz w:val="28"/>
          <w:szCs w:val="28"/>
        </w:rPr>
        <w:t>10</w:t>
      </w:r>
      <w:r w:rsidR="00887519" w:rsidRPr="00783D56">
        <w:rPr>
          <w:rFonts w:ascii="Century" w:eastAsia="ＭＳ 明朝" w:hAnsi="Century" w:cs="ＭＳ 明朝" w:hint="eastAsia"/>
          <w:sz w:val="28"/>
          <w:szCs w:val="28"/>
        </w:rPr>
        <w:t>月</w:t>
      </w:r>
      <w:r w:rsidR="00887519" w:rsidRPr="00783D56">
        <w:rPr>
          <w:rFonts w:ascii="Century" w:eastAsia="ＭＳ 明朝" w:hAnsi="Century" w:cs="ＭＳ 明朝" w:hint="eastAsia"/>
          <w:sz w:val="28"/>
          <w:szCs w:val="28"/>
        </w:rPr>
        <w:t>23</w:t>
      </w:r>
      <w:r w:rsidR="00887519" w:rsidRPr="00783D56">
        <w:rPr>
          <w:rFonts w:ascii="Century" w:eastAsia="ＭＳ 明朝" w:hAnsi="Century" w:cs="ＭＳ 明朝" w:hint="eastAsia"/>
          <w:sz w:val="28"/>
          <w:szCs w:val="28"/>
        </w:rPr>
        <w:t>日に発出したいわゆる「</w:t>
      </w:r>
      <w:r w:rsidR="00887519" w:rsidRPr="00783D56">
        <w:rPr>
          <w:rFonts w:ascii="Century" w:eastAsia="ＭＳ 明朝" w:hAnsi="Century" w:cs="ＭＳ 明朝" w:hint="eastAsia"/>
          <w:sz w:val="28"/>
          <w:szCs w:val="28"/>
        </w:rPr>
        <w:t>10.23</w:t>
      </w:r>
      <w:r w:rsidR="00887519" w:rsidRPr="00783D56">
        <w:rPr>
          <w:rFonts w:ascii="Century" w:eastAsia="ＭＳ 明朝" w:hAnsi="Century" w:cs="ＭＳ 明朝" w:hint="eastAsia"/>
          <w:sz w:val="28"/>
          <w:szCs w:val="28"/>
        </w:rPr>
        <w:t>通達」を撤</w:t>
      </w:r>
      <w:r w:rsidR="008025DE">
        <w:rPr>
          <w:rFonts w:ascii="Century" w:eastAsia="ＭＳ 明朝" w:hAnsi="Century" w:cs="ＭＳ 明朝" w:hint="eastAsia"/>
          <w:sz w:val="28"/>
          <w:szCs w:val="28"/>
        </w:rPr>
        <w:t xml:space="preserve">　　　</w:t>
      </w:r>
    </w:p>
    <w:p w14:paraId="1E65E12D" w14:textId="617BE681" w:rsidR="00887519" w:rsidRPr="00783D56" w:rsidRDefault="00887519" w:rsidP="008025DE">
      <w:pPr>
        <w:snapToGrid w:val="0"/>
        <w:ind w:leftChars="100" w:left="204" w:firstLineChars="100" w:firstLine="274"/>
        <w:rPr>
          <w:rFonts w:ascii="Century" w:eastAsia="ＭＳ 明朝" w:hAnsi="Century" w:cs="ＭＳ 明朝"/>
          <w:sz w:val="28"/>
          <w:szCs w:val="28"/>
        </w:rPr>
      </w:pPr>
      <w:r w:rsidRPr="00783D56">
        <w:rPr>
          <w:rFonts w:ascii="Century" w:eastAsia="ＭＳ 明朝" w:hAnsi="Century" w:cs="ＭＳ 明朝" w:hint="eastAsia"/>
          <w:sz w:val="28"/>
          <w:szCs w:val="28"/>
        </w:rPr>
        <w:t>回すること、また同通達に基づく一切の懲戒処分・厳重注意等を取</w:t>
      </w:r>
      <w:r w:rsidR="00783D56">
        <w:rPr>
          <w:rFonts w:ascii="Century" w:eastAsia="ＭＳ 明朝" w:hAnsi="Century" w:cs="ＭＳ 明朝" w:hint="eastAsia"/>
          <w:sz w:val="28"/>
          <w:szCs w:val="28"/>
        </w:rPr>
        <w:t>り</w:t>
      </w:r>
      <w:r w:rsidRPr="00783D56">
        <w:rPr>
          <w:rFonts w:ascii="Century" w:eastAsia="ＭＳ 明朝" w:hAnsi="Century" w:cs="ＭＳ 明朝" w:hint="eastAsia"/>
          <w:sz w:val="28"/>
          <w:szCs w:val="28"/>
        </w:rPr>
        <w:t>消すこと。</w:t>
      </w:r>
    </w:p>
    <w:p w14:paraId="457C4680" w14:textId="6CD65626" w:rsidR="009B20E1" w:rsidRPr="00783D56" w:rsidRDefault="00906648" w:rsidP="008025DE">
      <w:pPr>
        <w:snapToGrid w:val="0"/>
        <w:ind w:leftChars="100" w:left="478" w:hangingChars="100" w:hanging="274"/>
        <w:rPr>
          <w:rFonts w:ascii="Century" w:eastAsia="ＭＳ 明朝" w:hAnsi="Century" w:cs="ＭＳ 明朝"/>
          <w:sz w:val="28"/>
          <w:szCs w:val="28"/>
        </w:rPr>
      </w:pPr>
      <w:r>
        <w:rPr>
          <w:rFonts w:ascii="Century" w:eastAsia="ＭＳ 明朝" w:hAnsi="Century" w:cs="ＭＳ 明朝" w:hint="eastAsia"/>
          <w:sz w:val="28"/>
          <w:szCs w:val="28"/>
        </w:rPr>
        <w:t>３</w:t>
      </w:r>
      <w:r w:rsidR="00BD53CD" w:rsidRPr="00783D56">
        <w:rPr>
          <w:rFonts w:ascii="Century" w:eastAsia="ＭＳ 明朝" w:hAnsi="Century" w:cs="ＭＳ 明朝" w:hint="eastAsia"/>
          <w:sz w:val="28"/>
          <w:szCs w:val="28"/>
        </w:rPr>
        <w:t xml:space="preserve">　</w:t>
      </w:r>
      <w:r w:rsidR="009B20E1" w:rsidRPr="00783D56">
        <w:rPr>
          <w:rFonts w:ascii="Century" w:eastAsia="ＭＳ 明朝" w:hAnsi="Century" w:cs="ＭＳ 明朝" w:hint="eastAsia"/>
          <w:sz w:val="28"/>
          <w:szCs w:val="28"/>
        </w:rPr>
        <w:t>東京都教育委員会で卒業式に係わり</w:t>
      </w:r>
      <w:r w:rsidR="009B20E1" w:rsidRPr="00783D56">
        <w:rPr>
          <w:rFonts w:ascii="Century" w:eastAsia="ＭＳ 明朝" w:hAnsi="Century" w:cs="ＭＳ 明朝" w:hint="eastAsia"/>
          <w:sz w:val="28"/>
          <w:szCs w:val="28"/>
        </w:rPr>
        <w:t>10.23</w:t>
      </w:r>
      <w:r w:rsidR="009B20E1" w:rsidRPr="00783D56">
        <w:rPr>
          <w:rFonts w:ascii="Century" w:eastAsia="ＭＳ 明朝" w:hAnsi="Century" w:cs="ＭＳ 明朝" w:hint="eastAsia"/>
          <w:sz w:val="28"/>
          <w:szCs w:val="28"/>
        </w:rPr>
        <w:t>通達に基づく新たな懲戒処分を決定しないこと。</w:t>
      </w:r>
    </w:p>
    <w:p w14:paraId="4BA97D75" w14:textId="52EF5A6A" w:rsidR="00B57455" w:rsidRPr="00783D56" w:rsidRDefault="00906648" w:rsidP="008025DE">
      <w:pPr>
        <w:snapToGrid w:val="0"/>
        <w:ind w:leftChars="100" w:left="204"/>
        <w:rPr>
          <w:rFonts w:ascii="Century" w:eastAsia="ＭＳ 明朝" w:hAnsi="Century" w:cs="ＭＳ 明朝"/>
          <w:sz w:val="28"/>
          <w:szCs w:val="28"/>
        </w:rPr>
      </w:pPr>
      <w:r>
        <w:rPr>
          <w:rFonts w:ascii="Century" w:eastAsia="ＭＳ 明朝" w:hAnsi="Century" w:cs="ＭＳ 明朝" w:hint="eastAsia"/>
          <w:sz w:val="28"/>
          <w:szCs w:val="28"/>
        </w:rPr>
        <w:t>４</w:t>
      </w:r>
      <w:r w:rsidR="00BD53CD" w:rsidRPr="00783D56">
        <w:rPr>
          <w:rFonts w:ascii="Century" w:eastAsia="ＭＳ 明朝" w:hAnsi="Century" w:cs="ＭＳ 明朝" w:hint="eastAsia"/>
          <w:sz w:val="28"/>
          <w:szCs w:val="28"/>
        </w:rPr>
        <w:t xml:space="preserve">　</w:t>
      </w:r>
      <w:r w:rsidR="00B57455" w:rsidRPr="00783D56">
        <w:rPr>
          <w:rFonts w:ascii="Century" w:eastAsia="ＭＳ 明朝" w:hAnsi="Century" w:cs="ＭＳ 明朝" w:hint="eastAsia"/>
          <w:sz w:val="28"/>
          <w:szCs w:val="28"/>
        </w:rPr>
        <w:t>最高裁判決に反して減給処分を行わないこと。</w:t>
      </w:r>
    </w:p>
    <w:p w14:paraId="403ECCFE" w14:textId="76434AEE" w:rsidR="00B57455" w:rsidRPr="00783D56" w:rsidRDefault="00906648" w:rsidP="008025DE">
      <w:pPr>
        <w:snapToGrid w:val="0"/>
        <w:ind w:leftChars="100" w:left="478" w:hangingChars="100" w:hanging="274"/>
        <w:rPr>
          <w:rFonts w:ascii="Century" w:eastAsia="ＭＳ 明朝" w:hAnsi="Century" w:cs="ＭＳ 明朝"/>
          <w:sz w:val="28"/>
          <w:szCs w:val="28"/>
        </w:rPr>
      </w:pPr>
      <w:r>
        <w:rPr>
          <w:rFonts w:ascii="Century" w:eastAsia="ＭＳ 明朝" w:hAnsi="Century" w:cs="ＭＳ 明朝" w:hint="eastAsia"/>
          <w:sz w:val="28"/>
          <w:szCs w:val="28"/>
        </w:rPr>
        <w:t>５</w:t>
      </w:r>
      <w:r w:rsidR="00B57455" w:rsidRPr="00783D56">
        <w:rPr>
          <w:rFonts w:ascii="Century" w:eastAsia="ＭＳ 明朝" w:hAnsi="Century" w:cs="ＭＳ 明朝" w:hint="eastAsia"/>
          <w:sz w:val="28"/>
          <w:szCs w:val="28"/>
        </w:rPr>
        <w:t xml:space="preserve">　「入学式、卒業式等における国旗掲揚及び国歌斉唱について」（平成</w:t>
      </w:r>
      <w:r w:rsidR="00B57455" w:rsidRPr="00783D56">
        <w:rPr>
          <w:rFonts w:ascii="Century" w:eastAsia="ＭＳ 明朝" w:hAnsi="Century" w:cs="ＭＳ 明朝" w:hint="eastAsia"/>
          <w:sz w:val="28"/>
          <w:szCs w:val="28"/>
        </w:rPr>
        <w:t>24</w:t>
      </w:r>
      <w:r w:rsidR="005E648D" w:rsidRPr="00783D56">
        <w:rPr>
          <w:rFonts w:ascii="Century" w:eastAsia="ＭＳ 明朝" w:hAnsi="Century" w:cs="ＭＳ 明朝" w:hint="eastAsia"/>
          <w:sz w:val="28"/>
          <w:szCs w:val="28"/>
        </w:rPr>
        <w:t>年</w:t>
      </w:r>
      <w:r w:rsidR="005E648D" w:rsidRPr="00783D56">
        <w:rPr>
          <w:rFonts w:ascii="Century" w:eastAsia="ＭＳ 明朝" w:hAnsi="Century" w:cs="ＭＳ 明朝" w:hint="eastAsia"/>
          <w:sz w:val="28"/>
          <w:szCs w:val="28"/>
        </w:rPr>
        <w:t>1</w:t>
      </w:r>
      <w:r w:rsidR="00B57455" w:rsidRPr="00783D56">
        <w:rPr>
          <w:rFonts w:ascii="Century" w:eastAsia="ＭＳ 明朝" w:hAnsi="Century" w:cs="ＭＳ 明朝" w:hint="eastAsia"/>
          <w:sz w:val="28"/>
          <w:szCs w:val="28"/>
        </w:rPr>
        <w:t>月</w:t>
      </w:r>
      <w:r w:rsidR="00B57455" w:rsidRPr="00783D56">
        <w:rPr>
          <w:rFonts w:ascii="Century" w:eastAsia="ＭＳ 明朝" w:hAnsi="Century" w:cs="ＭＳ 明朝" w:hint="eastAsia"/>
          <w:sz w:val="28"/>
          <w:szCs w:val="28"/>
        </w:rPr>
        <w:t>24</w:t>
      </w:r>
      <w:r w:rsidR="00B57455" w:rsidRPr="00783D56">
        <w:rPr>
          <w:rFonts w:ascii="Century" w:eastAsia="ＭＳ 明朝" w:hAnsi="Century" w:cs="ＭＳ 明朝" w:hint="eastAsia"/>
          <w:sz w:val="28"/>
          <w:szCs w:val="28"/>
        </w:rPr>
        <w:t>日）の都教委の「議決」を撤回すること。</w:t>
      </w:r>
    </w:p>
    <w:p w14:paraId="444AFDCC" w14:textId="1D89C1C1" w:rsidR="002250EE" w:rsidRPr="00783D56" w:rsidRDefault="00906648" w:rsidP="008025DE">
      <w:pPr>
        <w:snapToGrid w:val="0"/>
        <w:ind w:leftChars="100" w:left="478" w:hangingChars="100" w:hanging="274"/>
        <w:rPr>
          <w:rFonts w:ascii="Century" w:eastAsia="ＭＳ 明朝" w:hAnsi="Century" w:cs="ＭＳ 明朝"/>
          <w:sz w:val="28"/>
          <w:szCs w:val="28"/>
        </w:rPr>
      </w:pPr>
      <w:r>
        <w:rPr>
          <w:rFonts w:ascii="Century" w:eastAsia="ＭＳ 明朝" w:hAnsi="Century" w:cs="ＭＳ 明朝" w:hint="eastAsia"/>
          <w:sz w:val="28"/>
          <w:szCs w:val="28"/>
        </w:rPr>
        <w:t>６</w:t>
      </w:r>
      <w:r w:rsidR="00105AA1" w:rsidRPr="00783D56">
        <w:rPr>
          <w:rFonts w:ascii="Century" w:eastAsia="ＭＳ 明朝" w:hAnsi="Century" w:cs="ＭＳ 明朝" w:hint="eastAsia"/>
          <w:sz w:val="28"/>
          <w:szCs w:val="28"/>
        </w:rPr>
        <w:t xml:space="preserve">　</w:t>
      </w:r>
      <w:r w:rsidR="009564B4" w:rsidRPr="00783D56">
        <w:rPr>
          <w:rFonts w:ascii="Century" w:eastAsia="ＭＳ 明朝" w:hAnsi="Century" w:cs="ＭＳ 明朝" w:hint="eastAsia"/>
          <w:sz w:val="28"/>
          <w:szCs w:val="28"/>
        </w:rPr>
        <w:t>卒業式で処分を受けた教職員を対象とした「服務事故再発防止研修」を行わないこと。</w:t>
      </w:r>
    </w:p>
    <w:p w14:paraId="0BF74691" w14:textId="74AD6EBB" w:rsidR="009564B4" w:rsidRDefault="00906648" w:rsidP="008025DE">
      <w:pPr>
        <w:snapToGrid w:val="0"/>
        <w:ind w:leftChars="100" w:left="204"/>
        <w:rPr>
          <w:rFonts w:ascii="Century" w:eastAsia="ＭＳ 明朝" w:hAnsi="Century" w:cs="ＭＳ 明朝"/>
          <w:sz w:val="28"/>
          <w:szCs w:val="28"/>
        </w:rPr>
      </w:pPr>
      <w:r>
        <w:rPr>
          <w:rFonts w:ascii="Century" w:eastAsia="ＭＳ 明朝" w:hAnsi="Century" w:cs="ＭＳ 明朝" w:hint="eastAsia"/>
          <w:sz w:val="28"/>
          <w:szCs w:val="28"/>
        </w:rPr>
        <w:t>７</w:t>
      </w:r>
      <w:r w:rsidR="009564B4" w:rsidRPr="00783D56">
        <w:rPr>
          <w:rFonts w:ascii="Century" w:eastAsia="ＭＳ 明朝" w:hAnsi="Century" w:cs="ＭＳ 明朝" w:hint="eastAsia"/>
          <w:sz w:val="28"/>
          <w:szCs w:val="28"/>
        </w:rPr>
        <w:t xml:space="preserve">　同研修対象者に受講前報告書の作成を強要しないこと。</w:t>
      </w:r>
    </w:p>
    <w:p w14:paraId="285AD8C8" w14:textId="6CA3F6E2" w:rsidR="00D3530A" w:rsidRDefault="00906648" w:rsidP="008025DE">
      <w:pPr>
        <w:snapToGrid w:val="0"/>
        <w:ind w:leftChars="100" w:left="204"/>
        <w:rPr>
          <w:rFonts w:ascii="Century" w:eastAsia="ＭＳ 明朝" w:hAnsi="Century" w:cs="ＭＳ 明朝"/>
          <w:sz w:val="28"/>
          <w:szCs w:val="28"/>
        </w:rPr>
      </w:pPr>
      <w:r>
        <w:rPr>
          <w:rFonts w:ascii="Century" w:eastAsia="ＭＳ 明朝" w:hAnsi="Century" w:cs="ＭＳ 明朝" w:hint="eastAsia"/>
          <w:sz w:val="28"/>
          <w:szCs w:val="28"/>
        </w:rPr>
        <w:t>８</w:t>
      </w:r>
      <w:r w:rsidR="00810272">
        <w:rPr>
          <w:rFonts w:ascii="Century" w:eastAsia="ＭＳ 明朝" w:hAnsi="Century" w:cs="ＭＳ 明朝" w:hint="eastAsia"/>
          <w:sz w:val="28"/>
          <w:szCs w:val="28"/>
        </w:rPr>
        <w:t xml:space="preserve">　</w:t>
      </w:r>
      <w:r w:rsidR="00E30667">
        <w:rPr>
          <w:rFonts w:ascii="Century" w:eastAsia="ＭＳ 明朝" w:hAnsi="Century" w:cs="ＭＳ 明朝" w:hint="eastAsia"/>
          <w:sz w:val="28"/>
          <w:szCs w:val="28"/>
        </w:rPr>
        <w:t>4</w:t>
      </w:r>
      <w:r w:rsidR="00D3530A">
        <w:rPr>
          <w:rFonts w:ascii="Century" w:eastAsia="ＭＳ 明朝" w:hAnsi="Century" w:cs="ＭＳ 明朝" w:hint="eastAsia"/>
          <w:sz w:val="28"/>
          <w:szCs w:val="28"/>
        </w:rPr>
        <w:t>月の入学式で</w:t>
      </w:r>
      <w:r w:rsidR="00E30667">
        <w:rPr>
          <w:rFonts w:ascii="Century" w:eastAsia="ＭＳ 明朝" w:hAnsi="Century" w:cs="ＭＳ 明朝" w:hint="eastAsia"/>
          <w:sz w:val="28"/>
          <w:szCs w:val="28"/>
        </w:rPr>
        <w:t>1</w:t>
      </w:r>
      <w:r w:rsidR="00E30667">
        <w:rPr>
          <w:rFonts w:ascii="Century" w:eastAsia="ＭＳ 明朝" w:hAnsi="Century" w:cs="ＭＳ 明朝"/>
          <w:sz w:val="28"/>
          <w:szCs w:val="28"/>
        </w:rPr>
        <w:t>0.23</w:t>
      </w:r>
      <w:r w:rsidR="00810272" w:rsidRPr="00810272">
        <w:rPr>
          <w:rFonts w:ascii="Century" w:eastAsia="ＭＳ 明朝" w:hAnsi="Century" w:cs="ＭＳ 明朝" w:hint="eastAsia"/>
          <w:sz w:val="28"/>
          <w:szCs w:val="28"/>
        </w:rPr>
        <w:t>通達に基づく新たな懲戒処分を行わないこと</w:t>
      </w:r>
      <w:r w:rsidR="008A4B69">
        <w:rPr>
          <w:rFonts w:ascii="Century" w:eastAsia="ＭＳ 明朝" w:hAnsi="Century" w:cs="ＭＳ 明朝" w:hint="eastAsia"/>
          <w:sz w:val="28"/>
          <w:szCs w:val="28"/>
        </w:rPr>
        <w:t xml:space="preserve">　</w:t>
      </w:r>
      <w:r w:rsidR="00810272" w:rsidRPr="00810272">
        <w:rPr>
          <w:rFonts w:ascii="Century" w:eastAsia="ＭＳ 明朝" w:hAnsi="Century" w:cs="ＭＳ 明朝" w:hint="eastAsia"/>
          <w:sz w:val="28"/>
          <w:szCs w:val="28"/>
        </w:rPr>
        <w:t>。</w:t>
      </w:r>
    </w:p>
    <w:p w14:paraId="3B6C956A" w14:textId="49126CE0" w:rsidR="009B20E1" w:rsidRDefault="00906648" w:rsidP="00797506">
      <w:pPr>
        <w:snapToGrid w:val="0"/>
        <w:ind w:leftChars="100" w:left="478" w:hangingChars="100" w:hanging="274"/>
        <w:rPr>
          <w:rFonts w:ascii="Century" w:eastAsia="ＭＳ 明朝" w:hAnsi="Century" w:cs="ＭＳ 明朝"/>
          <w:sz w:val="28"/>
          <w:szCs w:val="28"/>
        </w:rPr>
      </w:pPr>
      <w:r>
        <w:rPr>
          <w:rFonts w:ascii="Century" w:eastAsia="ＭＳ 明朝" w:hAnsi="Century" w:cs="ＭＳ 明朝" w:hint="eastAsia"/>
          <w:sz w:val="28"/>
          <w:szCs w:val="28"/>
        </w:rPr>
        <w:t>９</w:t>
      </w:r>
      <w:r w:rsidR="008A4B69">
        <w:rPr>
          <w:rFonts w:ascii="Century" w:eastAsia="ＭＳ 明朝" w:hAnsi="Century" w:cs="ＭＳ 明朝" w:hint="eastAsia"/>
          <w:sz w:val="28"/>
          <w:szCs w:val="28"/>
        </w:rPr>
        <w:t xml:space="preserve">　</w:t>
      </w:r>
      <w:r w:rsidR="009B20E1" w:rsidRPr="00783D56">
        <w:rPr>
          <w:rFonts w:ascii="Century" w:eastAsia="ＭＳ 明朝" w:hAnsi="Century" w:cs="ＭＳ 明朝" w:hint="eastAsia"/>
          <w:sz w:val="28"/>
          <w:szCs w:val="28"/>
        </w:rPr>
        <w:t>都教育庁関係部署（人事部職員課、指導部指導企画課、指導部高校教育指導課、教職員研修センター</w:t>
      </w:r>
      <w:r w:rsidR="00EB5CB5" w:rsidRPr="00783D56">
        <w:rPr>
          <w:rFonts w:ascii="Century" w:eastAsia="ＭＳ 明朝" w:hAnsi="Century" w:cs="ＭＳ 明朝" w:hint="eastAsia"/>
          <w:sz w:val="28"/>
          <w:szCs w:val="28"/>
        </w:rPr>
        <w:t>研修部教育経営課</w:t>
      </w:r>
      <w:r w:rsidR="009B20E1" w:rsidRPr="00783D56">
        <w:rPr>
          <w:rFonts w:ascii="Century" w:eastAsia="ＭＳ 明朝" w:hAnsi="Century" w:cs="ＭＳ 明朝" w:hint="eastAsia"/>
          <w:sz w:val="28"/>
          <w:szCs w:val="28"/>
        </w:rPr>
        <w:t>など）の責任ある職員と</w:t>
      </w:r>
      <w:r w:rsidR="00BD53CD" w:rsidRPr="00783D56">
        <w:rPr>
          <w:rFonts w:ascii="Century" w:eastAsia="ＭＳ 明朝" w:hAnsi="Century" w:cs="ＭＳ 明朝" w:hint="eastAsia"/>
          <w:sz w:val="28"/>
          <w:szCs w:val="28"/>
        </w:rPr>
        <w:t>該当者</w:t>
      </w:r>
      <w:r w:rsidR="003403D1" w:rsidRPr="00783D56">
        <w:rPr>
          <w:rFonts w:ascii="Century" w:eastAsia="ＭＳ 明朝" w:hAnsi="Century" w:cs="ＭＳ 明朝" w:hint="eastAsia"/>
          <w:sz w:val="28"/>
          <w:szCs w:val="28"/>
        </w:rPr>
        <w:t>及び</w:t>
      </w:r>
      <w:r w:rsidR="009B20E1" w:rsidRPr="00783D56">
        <w:rPr>
          <w:rFonts w:ascii="Century" w:eastAsia="ＭＳ 明朝" w:hAnsi="Century" w:cs="ＭＳ 明朝" w:hint="eastAsia"/>
          <w:sz w:val="28"/>
          <w:szCs w:val="28"/>
        </w:rPr>
        <w:t>被処分者の会・同弁護団との話し合いの場を設定すること。</w:t>
      </w:r>
    </w:p>
    <w:p w14:paraId="4FACE73D" w14:textId="134D3EF1" w:rsidR="00333B79" w:rsidRPr="00783D56" w:rsidRDefault="008A4B69" w:rsidP="008A4B69">
      <w:pPr>
        <w:snapToGrid w:val="0"/>
        <w:rPr>
          <w:rFonts w:ascii="Century" w:eastAsia="ＭＳ 明朝" w:hAnsi="Century" w:cs="ＭＳ 明朝"/>
          <w:sz w:val="28"/>
          <w:szCs w:val="28"/>
        </w:rPr>
      </w:pPr>
      <w:r>
        <w:rPr>
          <w:rFonts w:ascii="Century" w:eastAsia="ＭＳ 明朝" w:hAnsi="Century" w:cs="ＭＳ 明朝" w:hint="eastAsia"/>
          <w:sz w:val="28"/>
          <w:szCs w:val="28"/>
        </w:rPr>
        <w:t>１</w:t>
      </w:r>
      <w:r w:rsidR="00797506">
        <w:rPr>
          <w:rFonts w:ascii="Century" w:eastAsia="ＭＳ 明朝" w:hAnsi="Century" w:cs="ＭＳ 明朝" w:hint="eastAsia"/>
          <w:sz w:val="28"/>
          <w:szCs w:val="28"/>
        </w:rPr>
        <w:t>０</w:t>
      </w:r>
      <w:r w:rsidR="00333B79" w:rsidRPr="00333B79">
        <w:rPr>
          <w:rFonts w:ascii="Century" w:eastAsia="ＭＳ 明朝" w:hAnsi="Century" w:cs="ＭＳ 明朝" w:hint="eastAsia"/>
          <w:sz w:val="28"/>
          <w:szCs w:val="28"/>
        </w:rPr>
        <w:t xml:space="preserve">　本要請書を教育委員会で配布し、慎重に検討・審議し、回答すること。</w:t>
      </w:r>
    </w:p>
    <w:p w14:paraId="372FDFEF" w14:textId="77777777" w:rsidR="00942DD6" w:rsidRPr="004810F2" w:rsidRDefault="00942DD6" w:rsidP="003D03B1">
      <w:pPr>
        <w:snapToGrid w:val="0"/>
        <w:ind w:left="214" w:hangingChars="100" w:hanging="214"/>
        <w:rPr>
          <w:rFonts w:ascii="Century" w:eastAsia="ＭＳ 明朝" w:hAnsi="Century" w:cs="Times New Roman"/>
          <w:sz w:val="22"/>
        </w:rPr>
      </w:pPr>
    </w:p>
    <w:p w14:paraId="412F711B" w14:textId="15B81128" w:rsidR="00A41386" w:rsidRDefault="00C872FE" w:rsidP="00883A61">
      <w:pPr>
        <w:snapToGrid w:val="0"/>
        <w:ind w:left="234" w:hangingChars="100" w:hanging="234"/>
        <w:rPr>
          <w:rFonts w:ascii="Century" w:eastAsia="ＭＳ 明朝" w:hAnsi="Century" w:cs="Times New Roman"/>
          <w:sz w:val="24"/>
          <w:szCs w:val="24"/>
        </w:rPr>
      </w:pPr>
      <w:r w:rsidRPr="00C872FE">
        <w:rPr>
          <w:rFonts w:ascii="Century" w:eastAsia="ＭＳ 明朝" w:hAnsi="Century" w:cs="Times New Roman" w:hint="eastAsia"/>
          <w:sz w:val="24"/>
          <w:szCs w:val="24"/>
        </w:rPr>
        <w:t>＜連絡先＞　同会・同原告団事務局長　近藤　徹</w:t>
      </w:r>
      <w:r w:rsidR="00C22501">
        <w:rPr>
          <w:rFonts w:ascii="Century" w:eastAsia="ＭＳ 明朝" w:hAnsi="Century" w:cs="Times New Roman" w:hint="eastAsia"/>
          <w:sz w:val="24"/>
          <w:szCs w:val="24"/>
        </w:rPr>
        <w:t xml:space="preserve">　</w:t>
      </w:r>
    </w:p>
    <w:p w14:paraId="5176E06E" w14:textId="77777777" w:rsidR="00883A61" w:rsidRDefault="00883A61" w:rsidP="00883A61">
      <w:pPr>
        <w:snapToGrid w:val="0"/>
        <w:ind w:left="234" w:hangingChars="100" w:hanging="234"/>
        <w:rPr>
          <w:rFonts w:ascii="Century" w:eastAsia="ＭＳ 明朝" w:hAnsi="Century" w:cs="Times New Roman" w:hint="eastAsia"/>
          <w:sz w:val="24"/>
          <w:szCs w:val="24"/>
        </w:rPr>
      </w:pPr>
      <w:bookmarkStart w:id="0" w:name="_GoBack"/>
      <w:bookmarkEnd w:id="0"/>
    </w:p>
    <w:p w14:paraId="5412E011" w14:textId="7DDD5898" w:rsidR="00C872FE" w:rsidRDefault="00872FFC" w:rsidP="00A41386">
      <w:pPr>
        <w:snapToGrid w:val="0"/>
        <w:rPr>
          <w:rFonts w:ascii="Century" w:eastAsia="ＭＳ 明朝" w:hAnsi="Century" w:cs="Times New Roman"/>
          <w:sz w:val="24"/>
          <w:szCs w:val="24"/>
        </w:rPr>
      </w:pPr>
      <w:r>
        <w:rPr>
          <w:rFonts w:ascii="Century" w:eastAsia="ＭＳ 明朝" w:hAnsi="Century" w:cs="Times New Roman" w:hint="eastAsia"/>
          <w:sz w:val="24"/>
          <w:szCs w:val="24"/>
        </w:rPr>
        <w:t>＜回答期限＞　２０</w:t>
      </w:r>
      <w:r w:rsidR="00E028BD">
        <w:rPr>
          <w:rFonts w:ascii="Century" w:eastAsia="ＭＳ 明朝" w:hAnsi="Century" w:cs="Times New Roman" w:hint="eastAsia"/>
          <w:sz w:val="24"/>
          <w:szCs w:val="24"/>
        </w:rPr>
        <w:t>２０</w:t>
      </w:r>
      <w:r w:rsidR="00C872FE" w:rsidRPr="00C872FE">
        <w:rPr>
          <w:rFonts w:ascii="Century" w:eastAsia="ＭＳ 明朝" w:hAnsi="Century" w:cs="Times New Roman" w:hint="eastAsia"/>
          <w:sz w:val="24"/>
          <w:szCs w:val="24"/>
        </w:rPr>
        <w:t>年</w:t>
      </w:r>
      <w:r w:rsidR="00582E12">
        <w:rPr>
          <w:rFonts w:ascii="Century" w:eastAsia="ＭＳ 明朝" w:hAnsi="Century" w:cs="Times New Roman" w:hint="eastAsia"/>
          <w:sz w:val="24"/>
          <w:szCs w:val="24"/>
        </w:rPr>
        <w:t>３</w:t>
      </w:r>
      <w:r w:rsidR="00C872FE" w:rsidRPr="00C872FE">
        <w:rPr>
          <w:rFonts w:ascii="Century" w:eastAsia="ＭＳ 明朝" w:hAnsi="Century" w:cs="Times New Roman" w:hint="eastAsia"/>
          <w:sz w:val="24"/>
          <w:szCs w:val="24"/>
        </w:rPr>
        <w:t>月</w:t>
      </w:r>
      <w:r w:rsidR="00E028BD">
        <w:rPr>
          <w:rFonts w:ascii="Century" w:eastAsia="ＭＳ 明朝" w:hAnsi="Century" w:cs="Times New Roman" w:hint="eastAsia"/>
          <w:sz w:val="24"/>
          <w:szCs w:val="24"/>
        </w:rPr>
        <w:t>３０</w:t>
      </w:r>
      <w:r w:rsidR="00C872FE">
        <w:rPr>
          <w:rFonts w:ascii="Century" w:eastAsia="ＭＳ 明朝" w:hAnsi="Century" w:cs="Times New Roman" w:hint="eastAsia"/>
          <w:sz w:val="24"/>
          <w:szCs w:val="24"/>
        </w:rPr>
        <w:t>日（</w:t>
      </w:r>
      <w:r w:rsidR="00E028BD">
        <w:rPr>
          <w:rFonts w:ascii="Century" w:eastAsia="ＭＳ 明朝" w:hAnsi="Century" w:cs="Times New Roman" w:hint="eastAsia"/>
          <w:sz w:val="24"/>
          <w:szCs w:val="24"/>
        </w:rPr>
        <w:t>月</w:t>
      </w:r>
      <w:r w:rsidR="0065737E">
        <w:rPr>
          <w:rFonts w:ascii="Century" w:eastAsia="ＭＳ 明朝" w:hAnsi="Century" w:cs="Times New Roman" w:hint="eastAsia"/>
          <w:sz w:val="24"/>
          <w:szCs w:val="24"/>
        </w:rPr>
        <w:t>）。上記近藤まで</w:t>
      </w:r>
      <w:r w:rsidR="00E028BD">
        <w:rPr>
          <w:rFonts w:ascii="Century" w:eastAsia="ＭＳ 明朝" w:hAnsi="Century" w:cs="Times New Roman" w:hint="eastAsia"/>
          <w:sz w:val="24"/>
          <w:szCs w:val="24"/>
        </w:rPr>
        <w:t>メール</w:t>
      </w:r>
      <w:r w:rsidR="0065737E">
        <w:rPr>
          <w:rFonts w:ascii="Century" w:eastAsia="ＭＳ 明朝" w:hAnsi="Century" w:cs="Times New Roman" w:hint="eastAsia"/>
          <w:sz w:val="24"/>
          <w:szCs w:val="24"/>
        </w:rPr>
        <w:t>及び文書</w:t>
      </w:r>
      <w:r w:rsidR="00E028BD">
        <w:rPr>
          <w:rFonts w:ascii="Century" w:eastAsia="ＭＳ 明朝" w:hAnsi="Century" w:cs="Times New Roman" w:hint="eastAsia"/>
          <w:sz w:val="24"/>
          <w:szCs w:val="24"/>
        </w:rPr>
        <w:t>（郵送）</w:t>
      </w:r>
      <w:r w:rsidR="00C872FE" w:rsidRPr="00C872FE">
        <w:rPr>
          <w:rFonts w:ascii="Century" w:eastAsia="ＭＳ 明朝" w:hAnsi="Century" w:cs="Times New Roman" w:hint="eastAsia"/>
          <w:sz w:val="24"/>
          <w:szCs w:val="24"/>
        </w:rPr>
        <w:t>で回答すること。</w:t>
      </w:r>
    </w:p>
    <w:sectPr w:rsidR="00C872FE" w:rsidSect="001E4489">
      <w:pgSz w:w="11906" w:h="16838" w:code="9"/>
      <w:pgMar w:top="737" w:right="737" w:bottom="737" w:left="737" w:header="851" w:footer="992" w:gutter="0"/>
      <w:cols w:space="425"/>
      <w:docGrid w:type="linesAndChars" w:linePitch="307"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5DFA" w14:textId="77777777" w:rsidR="00204C39" w:rsidRDefault="00204C39" w:rsidP="00105AA1">
      <w:r>
        <w:separator/>
      </w:r>
    </w:p>
  </w:endnote>
  <w:endnote w:type="continuationSeparator" w:id="0">
    <w:p w14:paraId="23B6F6B5" w14:textId="77777777" w:rsidR="00204C39" w:rsidRDefault="00204C39" w:rsidP="0010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8BFE3" w14:textId="77777777" w:rsidR="00204C39" w:rsidRDefault="00204C39" w:rsidP="00105AA1">
      <w:r>
        <w:separator/>
      </w:r>
    </w:p>
  </w:footnote>
  <w:footnote w:type="continuationSeparator" w:id="0">
    <w:p w14:paraId="08BA446D" w14:textId="77777777" w:rsidR="00204C39" w:rsidRDefault="00204C39" w:rsidP="0010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2"/>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7"/>
    <w:rsid w:val="0000067D"/>
    <w:rsid w:val="000112E0"/>
    <w:rsid w:val="000118C1"/>
    <w:rsid w:val="00020DD1"/>
    <w:rsid w:val="00042FDE"/>
    <w:rsid w:val="00052287"/>
    <w:rsid w:val="000646B0"/>
    <w:rsid w:val="0007799B"/>
    <w:rsid w:val="000A4B98"/>
    <w:rsid w:val="000A7A15"/>
    <w:rsid w:val="000B03F1"/>
    <w:rsid w:val="000C472E"/>
    <w:rsid w:val="000D092E"/>
    <w:rsid w:val="000D705B"/>
    <w:rsid w:val="000E0DD6"/>
    <w:rsid w:val="000E728C"/>
    <w:rsid w:val="00105AA1"/>
    <w:rsid w:val="00110812"/>
    <w:rsid w:val="0011461D"/>
    <w:rsid w:val="001204D3"/>
    <w:rsid w:val="00153DD2"/>
    <w:rsid w:val="00191EF9"/>
    <w:rsid w:val="00197669"/>
    <w:rsid w:val="00197E70"/>
    <w:rsid w:val="001A03F0"/>
    <w:rsid w:val="001A2421"/>
    <w:rsid w:val="001C6602"/>
    <w:rsid w:val="001E2CC9"/>
    <w:rsid w:val="001E4489"/>
    <w:rsid w:val="001F02A6"/>
    <w:rsid w:val="001F0C1D"/>
    <w:rsid w:val="0020297A"/>
    <w:rsid w:val="00204C39"/>
    <w:rsid w:val="0021000E"/>
    <w:rsid w:val="002157ED"/>
    <w:rsid w:val="00222600"/>
    <w:rsid w:val="002250EE"/>
    <w:rsid w:val="00265590"/>
    <w:rsid w:val="00270B5D"/>
    <w:rsid w:val="002841BA"/>
    <w:rsid w:val="00286496"/>
    <w:rsid w:val="002B319F"/>
    <w:rsid w:val="002B38F9"/>
    <w:rsid w:val="002C4A19"/>
    <w:rsid w:val="002E1795"/>
    <w:rsid w:val="002F1306"/>
    <w:rsid w:val="00311372"/>
    <w:rsid w:val="00333B79"/>
    <w:rsid w:val="003403D1"/>
    <w:rsid w:val="003570DD"/>
    <w:rsid w:val="003A44F6"/>
    <w:rsid w:val="003B7628"/>
    <w:rsid w:val="003B765E"/>
    <w:rsid w:val="003C78EF"/>
    <w:rsid w:val="003D03B1"/>
    <w:rsid w:val="003D15F4"/>
    <w:rsid w:val="00402730"/>
    <w:rsid w:val="00405DDA"/>
    <w:rsid w:val="00412113"/>
    <w:rsid w:val="00437296"/>
    <w:rsid w:val="00460084"/>
    <w:rsid w:val="00461C67"/>
    <w:rsid w:val="00462D22"/>
    <w:rsid w:val="004810F2"/>
    <w:rsid w:val="004D16A9"/>
    <w:rsid w:val="004D5202"/>
    <w:rsid w:val="00500C4E"/>
    <w:rsid w:val="00524B52"/>
    <w:rsid w:val="005453BA"/>
    <w:rsid w:val="00546C83"/>
    <w:rsid w:val="00556BBF"/>
    <w:rsid w:val="00582E12"/>
    <w:rsid w:val="00587EBD"/>
    <w:rsid w:val="0059372E"/>
    <w:rsid w:val="0059536C"/>
    <w:rsid w:val="005A37EA"/>
    <w:rsid w:val="005C610B"/>
    <w:rsid w:val="005D1711"/>
    <w:rsid w:val="005E648D"/>
    <w:rsid w:val="0065737E"/>
    <w:rsid w:val="00662FB6"/>
    <w:rsid w:val="00663C5B"/>
    <w:rsid w:val="006B3923"/>
    <w:rsid w:val="006D4719"/>
    <w:rsid w:val="006E4013"/>
    <w:rsid w:val="0072087F"/>
    <w:rsid w:val="00755355"/>
    <w:rsid w:val="0075689F"/>
    <w:rsid w:val="00776FEC"/>
    <w:rsid w:val="007773E4"/>
    <w:rsid w:val="00783D56"/>
    <w:rsid w:val="00797506"/>
    <w:rsid w:val="007B07DA"/>
    <w:rsid w:val="007C700E"/>
    <w:rsid w:val="007D0745"/>
    <w:rsid w:val="007E7037"/>
    <w:rsid w:val="008025DE"/>
    <w:rsid w:val="00807981"/>
    <w:rsid w:val="00810272"/>
    <w:rsid w:val="00872FFC"/>
    <w:rsid w:val="008743D4"/>
    <w:rsid w:val="00883A61"/>
    <w:rsid w:val="00887519"/>
    <w:rsid w:val="00887A05"/>
    <w:rsid w:val="008A45E9"/>
    <w:rsid w:val="008A4B69"/>
    <w:rsid w:val="008B5050"/>
    <w:rsid w:val="008B5706"/>
    <w:rsid w:val="008E582C"/>
    <w:rsid w:val="008E7373"/>
    <w:rsid w:val="00904EEA"/>
    <w:rsid w:val="00906648"/>
    <w:rsid w:val="0091107C"/>
    <w:rsid w:val="00917C58"/>
    <w:rsid w:val="00942525"/>
    <w:rsid w:val="00942DD6"/>
    <w:rsid w:val="0095504E"/>
    <w:rsid w:val="009564B4"/>
    <w:rsid w:val="009573D5"/>
    <w:rsid w:val="00963773"/>
    <w:rsid w:val="0096774F"/>
    <w:rsid w:val="009761F7"/>
    <w:rsid w:val="009770F5"/>
    <w:rsid w:val="0098789C"/>
    <w:rsid w:val="009B20E1"/>
    <w:rsid w:val="009B4AFF"/>
    <w:rsid w:val="009D1EC7"/>
    <w:rsid w:val="009D23BD"/>
    <w:rsid w:val="009E77B9"/>
    <w:rsid w:val="009F4340"/>
    <w:rsid w:val="00A30781"/>
    <w:rsid w:val="00A34988"/>
    <w:rsid w:val="00A41386"/>
    <w:rsid w:val="00A53991"/>
    <w:rsid w:val="00A60201"/>
    <w:rsid w:val="00A626A7"/>
    <w:rsid w:val="00A63E9C"/>
    <w:rsid w:val="00A70CDB"/>
    <w:rsid w:val="00AA4560"/>
    <w:rsid w:val="00AA614F"/>
    <w:rsid w:val="00AB2583"/>
    <w:rsid w:val="00AE22A4"/>
    <w:rsid w:val="00AE59AF"/>
    <w:rsid w:val="00B2463D"/>
    <w:rsid w:val="00B34483"/>
    <w:rsid w:val="00B54F3B"/>
    <w:rsid w:val="00B56EE8"/>
    <w:rsid w:val="00B57455"/>
    <w:rsid w:val="00B62BF9"/>
    <w:rsid w:val="00B65C3A"/>
    <w:rsid w:val="00B66F54"/>
    <w:rsid w:val="00B8105A"/>
    <w:rsid w:val="00B95175"/>
    <w:rsid w:val="00BA0A55"/>
    <w:rsid w:val="00BA437F"/>
    <w:rsid w:val="00BD0392"/>
    <w:rsid w:val="00BD53CD"/>
    <w:rsid w:val="00BD62B6"/>
    <w:rsid w:val="00BF4F9F"/>
    <w:rsid w:val="00BF7708"/>
    <w:rsid w:val="00C22501"/>
    <w:rsid w:val="00C30923"/>
    <w:rsid w:val="00C4062C"/>
    <w:rsid w:val="00C5536D"/>
    <w:rsid w:val="00C64936"/>
    <w:rsid w:val="00C81845"/>
    <w:rsid w:val="00C8693E"/>
    <w:rsid w:val="00C872FE"/>
    <w:rsid w:val="00C91DAE"/>
    <w:rsid w:val="00CA70BD"/>
    <w:rsid w:val="00CB0853"/>
    <w:rsid w:val="00CC7A1D"/>
    <w:rsid w:val="00CF76E7"/>
    <w:rsid w:val="00D01A40"/>
    <w:rsid w:val="00D1209D"/>
    <w:rsid w:val="00D1306F"/>
    <w:rsid w:val="00D26170"/>
    <w:rsid w:val="00D31ECE"/>
    <w:rsid w:val="00D3530A"/>
    <w:rsid w:val="00D52C1F"/>
    <w:rsid w:val="00D82DB7"/>
    <w:rsid w:val="00D85F17"/>
    <w:rsid w:val="00D94EF5"/>
    <w:rsid w:val="00D959EC"/>
    <w:rsid w:val="00DB0531"/>
    <w:rsid w:val="00DB0C4D"/>
    <w:rsid w:val="00DB71BB"/>
    <w:rsid w:val="00DC7C36"/>
    <w:rsid w:val="00DD2770"/>
    <w:rsid w:val="00DD3E46"/>
    <w:rsid w:val="00DE2450"/>
    <w:rsid w:val="00E028BD"/>
    <w:rsid w:val="00E21A91"/>
    <w:rsid w:val="00E30667"/>
    <w:rsid w:val="00E31FD7"/>
    <w:rsid w:val="00E45044"/>
    <w:rsid w:val="00E51681"/>
    <w:rsid w:val="00E56B5B"/>
    <w:rsid w:val="00E643FA"/>
    <w:rsid w:val="00E74F38"/>
    <w:rsid w:val="00E76367"/>
    <w:rsid w:val="00EA478D"/>
    <w:rsid w:val="00EB2A89"/>
    <w:rsid w:val="00EB32F3"/>
    <w:rsid w:val="00EB50A4"/>
    <w:rsid w:val="00EB5CB5"/>
    <w:rsid w:val="00EF1EF4"/>
    <w:rsid w:val="00EF23E2"/>
    <w:rsid w:val="00EF3C7A"/>
    <w:rsid w:val="00F03235"/>
    <w:rsid w:val="00F06A00"/>
    <w:rsid w:val="00F235AC"/>
    <w:rsid w:val="00F45331"/>
    <w:rsid w:val="00F57C25"/>
    <w:rsid w:val="00F876C8"/>
    <w:rsid w:val="00F96CE2"/>
    <w:rsid w:val="00FC1DD6"/>
    <w:rsid w:val="00FC52B7"/>
    <w:rsid w:val="00FE6FC7"/>
    <w:rsid w:val="00FE7535"/>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88524"/>
  <w15:docId w15:val="{72D427BD-D7E9-4524-8909-E9E266DF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F54"/>
  </w:style>
  <w:style w:type="character" w:customStyle="1" w:styleId="a4">
    <w:name w:val="日付 (文字)"/>
    <w:basedOn w:val="a0"/>
    <w:link w:val="a3"/>
    <w:uiPriority w:val="99"/>
    <w:semiHidden/>
    <w:rsid w:val="00B66F54"/>
  </w:style>
  <w:style w:type="paragraph" w:styleId="a5">
    <w:name w:val="header"/>
    <w:basedOn w:val="a"/>
    <w:link w:val="a6"/>
    <w:uiPriority w:val="99"/>
    <w:unhideWhenUsed/>
    <w:rsid w:val="00105AA1"/>
    <w:pPr>
      <w:tabs>
        <w:tab w:val="center" w:pos="4252"/>
        <w:tab w:val="right" w:pos="8504"/>
      </w:tabs>
      <w:snapToGrid w:val="0"/>
    </w:pPr>
  </w:style>
  <w:style w:type="character" w:customStyle="1" w:styleId="a6">
    <w:name w:val="ヘッダー (文字)"/>
    <w:basedOn w:val="a0"/>
    <w:link w:val="a5"/>
    <w:uiPriority w:val="99"/>
    <w:rsid w:val="00105AA1"/>
  </w:style>
  <w:style w:type="paragraph" w:styleId="a7">
    <w:name w:val="footer"/>
    <w:basedOn w:val="a"/>
    <w:link w:val="a8"/>
    <w:uiPriority w:val="99"/>
    <w:unhideWhenUsed/>
    <w:rsid w:val="00105AA1"/>
    <w:pPr>
      <w:tabs>
        <w:tab w:val="center" w:pos="4252"/>
        <w:tab w:val="right" w:pos="8504"/>
      </w:tabs>
      <w:snapToGrid w:val="0"/>
    </w:pPr>
  </w:style>
  <w:style w:type="character" w:customStyle="1" w:styleId="a8">
    <w:name w:val="フッター (文字)"/>
    <w:basedOn w:val="a0"/>
    <w:link w:val="a7"/>
    <w:uiPriority w:val="99"/>
    <w:rsid w:val="00105AA1"/>
  </w:style>
  <w:style w:type="paragraph" w:styleId="a9">
    <w:name w:val="Balloon Text"/>
    <w:basedOn w:val="a"/>
    <w:link w:val="aa"/>
    <w:uiPriority w:val="99"/>
    <w:semiHidden/>
    <w:unhideWhenUsed/>
    <w:rsid w:val="00197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56BE-FDD3-429E-9BA7-397D88ED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都教委要請</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都教委要請</dc:title>
  <dc:creator>近藤　徹</dc:creator>
  <cp:lastModifiedBy>Okuno Takeshi</cp:lastModifiedBy>
  <cp:revision>2</cp:revision>
  <cp:lastPrinted>2020-03-18T07:41:00Z</cp:lastPrinted>
  <dcterms:created xsi:type="dcterms:W3CDTF">2020-03-20T05:38:00Z</dcterms:created>
  <dcterms:modified xsi:type="dcterms:W3CDTF">2020-03-20T05:38:00Z</dcterms:modified>
</cp:coreProperties>
</file>